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B3E80A" w14:textId="77777777" w:rsidR="00EB01BB" w:rsidRDefault="00EB01BB" w:rsidP="00EB01BB">
      <w:pPr>
        <w:pStyle w:val="1"/>
        <w:spacing w:before="70" w:line="275" w:lineRule="exact"/>
        <w:ind w:left="699" w:right="698"/>
      </w:pPr>
      <w:bookmarkStart w:id="0" w:name="_Hlk213318493"/>
      <w:bookmarkStart w:id="1" w:name="_Hlk213318603"/>
      <w:r>
        <w:t>ӘЛ-ФАРАБИ</w:t>
      </w:r>
      <w:r>
        <w:rPr>
          <w:spacing w:val="-4"/>
        </w:rPr>
        <w:t xml:space="preserve"> </w:t>
      </w:r>
      <w:r>
        <w:t>АТЫНДАҒЫ</w:t>
      </w:r>
      <w:r>
        <w:rPr>
          <w:spacing w:val="-4"/>
        </w:rPr>
        <w:t xml:space="preserve"> </w:t>
      </w:r>
      <w:r>
        <w:t>ҚАЗАҚ</w:t>
      </w:r>
      <w:r>
        <w:rPr>
          <w:spacing w:val="-6"/>
        </w:rPr>
        <w:t xml:space="preserve"> </w:t>
      </w:r>
      <w:r>
        <w:t>ҰЛТТЫҚ</w:t>
      </w:r>
      <w:r>
        <w:rPr>
          <w:spacing w:val="-6"/>
        </w:rPr>
        <w:t xml:space="preserve"> </w:t>
      </w:r>
      <w:r>
        <w:t>УНИВЕРСИТЕТІ</w:t>
      </w:r>
    </w:p>
    <w:p w14:paraId="67D99A20" w14:textId="77777777" w:rsidR="00EB01BB" w:rsidRDefault="00EB01BB" w:rsidP="00EB01BB">
      <w:pPr>
        <w:spacing w:line="275" w:lineRule="exact"/>
        <w:ind w:left="709" w:right="698"/>
        <w:jc w:val="center"/>
        <w:rPr>
          <w:b/>
          <w:sz w:val="24"/>
        </w:rPr>
      </w:pPr>
      <w:r>
        <w:rPr>
          <w:b/>
          <w:sz w:val="24"/>
        </w:rPr>
        <w:t>Журналистика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факультеті</w:t>
      </w:r>
    </w:p>
    <w:p w14:paraId="21FABD4E" w14:textId="77777777" w:rsidR="00EB01BB" w:rsidRDefault="00EB01BB" w:rsidP="00EB01BB">
      <w:pPr>
        <w:pStyle w:val="1"/>
        <w:spacing w:before="2"/>
        <w:ind w:left="709" w:right="698"/>
      </w:pPr>
      <w:bookmarkStart w:id="2" w:name="_Hlk181630134"/>
      <w:r>
        <w:t>Баспасөз және электронды БАҚ кафедрасы</w:t>
      </w:r>
    </w:p>
    <w:p w14:paraId="2B3D2098" w14:textId="77777777" w:rsidR="00EB01BB" w:rsidRDefault="00EB01BB" w:rsidP="00EB01BB">
      <w:pPr>
        <w:pStyle w:val="a3"/>
        <w:rPr>
          <w:b/>
          <w:sz w:val="26"/>
        </w:rPr>
      </w:pPr>
    </w:p>
    <w:bookmarkEnd w:id="2"/>
    <w:p w14:paraId="63183717" w14:textId="77777777" w:rsidR="00EB01BB" w:rsidRDefault="00EB01BB" w:rsidP="00EB01BB">
      <w:pPr>
        <w:pStyle w:val="a3"/>
        <w:rPr>
          <w:b/>
          <w:sz w:val="26"/>
        </w:rPr>
      </w:pPr>
    </w:p>
    <w:p w14:paraId="33065F53" w14:textId="77777777" w:rsidR="00EB01BB" w:rsidRPr="00715B8A" w:rsidRDefault="00EB01BB" w:rsidP="00EB01BB">
      <w:pPr>
        <w:pStyle w:val="a3"/>
        <w:rPr>
          <w:bCs/>
          <w:sz w:val="26"/>
        </w:rPr>
      </w:pPr>
      <w:r>
        <w:rPr>
          <w:rFonts w:ascii="Tahoma" w:hAnsi="Tahoma" w:cs="Tahoma"/>
          <w:b/>
          <w:bCs/>
          <w:color w:val="15428B"/>
          <w:sz w:val="17"/>
          <w:szCs w:val="17"/>
          <w:shd w:val="clear" w:color="auto" w:fill="FFFFFF"/>
        </w:rPr>
        <w:t>,</w:t>
      </w:r>
    </w:p>
    <w:p w14:paraId="1683B132" w14:textId="6C11CC32" w:rsidR="00EB01BB" w:rsidRPr="000E0F08" w:rsidRDefault="000E0F08" w:rsidP="00EB01BB">
      <w:pPr>
        <w:ind w:left="119"/>
        <w:jc w:val="center"/>
        <w:rPr>
          <w:b/>
          <w:color w:val="000000" w:themeColor="text1"/>
          <w:spacing w:val="-1"/>
          <w:sz w:val="24"/>
          <w:szCs w:val="24"/>
        </w:rPr>
      </w:pPr>
      <w:r w:rsidRPr="000E0F08">
        <w:rPr>
          <w:b/>
          <w:bCs/>
          <w:color w:val="000000" w:themeColor="text1"/>
          <w:sz w:val="24"/>
          <w:szCs w:val="24"/>
          <w:lang w:val="ru-KZ" w:eastAsia="ru-KZ"/>
        </w:rPr>
        <w:t>6B03206</w:t>
      </w:r>
      <w:r w:rsidR="00EB01BB" w:rsidRPr="000E0F08">
        <w:rPr>
          <w:color w:val="000000" w:themeColor="text1"/>
          <w:sz w:val="24"/>
          <w:szCs w:val="24"/>
        </w:rPr>
        <w:t>–</w:t>
      </w:r>
      <w:r w:rsidR="00EB01BB" w:rsidRPr="000E0F08">
        <w:rPr>
          <w:b/>
          <w:color w:val="000000" w:themeColor="text1"/>
          <w:sz w:val="24"/>
          <w:szCs w:val="24"/>
        </w:rPr>
        <w:t xml:space="preserve"> «</w:t>
      </w:r>
      <w:proofErr w:type="spellStart"/>
      <w:r w:rsidRPr="000E0F08">
        <w:rPr>
          <w:b/>
          <w:bCs/>
          <w:color w:val="000000" w:themeColor="text1"/>
          <w:sz w:val="24"/>
          <w:szCs w:val="24"/>
          <w:lang w:val="ru-KZ" w:eastAsia="ru-KZ"/>
        </w:rPr>
        <w:t>Қазақ</w:t>
      </w:r>
      <w:proofErr w:type="spellEnd"/>
      <w:r w:rsidRPr="000E0F08">
        <w:rPr>
          <w:b/>
          <w:bCs/>
          <w:color w:val="000000" w:themeColor="text1"/>
          <w:sz w:val="24"/>
          <w:szCs w:val="24"/>
          <w:lang w:val="ru-KZ" w:eastAsia="ru-KZ"/>
        </w:rPr>
        <w:t xml:space="preserve"> </w:t>
      </w:r>
      <w:proofErr w:type="spellStart"/>
      <w:r w:rsidRPr="000E0F08">
        <w:rPr>
          <w:b/>
          <w:bCs/>
          <w:color w:val="000000" w:themeColor="text1"/>
          <w:sz w:val="24"/>
          <w:szCs w:val="24"/>
          <w:lang w:val="ru-KZ" w:eastAsia="ru-KZ"/>
        </w:rPr>
        <w:t>журналистикасының</w:t>
      </w:r>
      <w:proofErr w:type="spellEnd"/>
      <w:r w:rsidRPr="000E0F08">
        <w:rPr>
          <w:b/>
          <w:bCs/>
          <w:color w:val="000000" w:themeColor="text1"/>
          <w:sz w:val="24"/>
          <w:szCs w:val="24"/>
          <w:lang w:val="ru-KZ" w:eastAsia="ru-KZ"/>
        </w:rPr>
        <w:t xml:space="preserve"> </w:t>
      </w:r>
      <w:proofErr w:type="spellStart"/>
      <w:r w:rsidRPr="000E0F08">
        <w:rPr>
          <w:b/>
          <w:bCs/>
          <w:color w:val="000000" w:themeColor="text1"/>
          <w:sz w:val="24"/>
          <w:szCs w:val="24"/>
          <w:lang w:val="ru-KZ" w:eastAsia="ru-KZ"/>
        </w:rPr>
        <w:t>тарихы</w:t>
      </w:r>
      <w:proofErr w:type="spellEnd"/>
      <w:r w:rsidRPr="000E0F08">
        <w:rPr>
          <w:b/>
          <w:bCs/>
          <w:color w:val="000000" w:themeColor="text1"/>
          <w:sz w:val="24"/>
          <w:szCs w:val="24"/>
          <w:lang w:val="ru-KZ" w:eastAsia="ru-KZ"/>
        </w:rPr>
        <w:t xml:space="preserve"> </w:t>
      </w:r>
      <w:r w:rsidR="00EB01BB" w:rsidRPr="000E0F08">
        <w:rPr>
          <w:b/>
          <w:bCs/>
          <w:color w:val="000000" w:themeColor="text1"/>
          <w:sz w:val="24"/>
          <w:szCs w:val="24"/>
        </w:rPr>
        <w:t>»</w:t>
      </w:r>
      <w:r w:rsidR="00EB01BB" w:rsidRPr="000E0F08">
        <w:rPr>
          <w:b/>
          <w:color w:val="000000" w:themeColor="text1"/>
          <w:sz w:val="24"/>
          <w:szCs w:val="24"/>
        </w:rPr>
        <w:t xml:space="preserve"> мамандығы</w:t>
      </w:r>
    </w:p>
    <w:p w14:paraId="55318DED" w14:textId="77777777" w:rsidR="00EB01BB" w:rsidRPr="00927BD1" w:rsidRDefault="00EB01BB" w:rsidP="00EB01BB">
      <w:pPr>
        <w:ind w:left="119"/>
        <w:jc w:val="center"/>
        <w:rPr>
          <w:b/>
          <w:sz w:val="24"/>
          <w:szCs w:val="24"/>
        </w:rPr>
      </w:pPr>
      <w:r w:rsidRPr="00927BD1">
        <w:rPr>
          <w:b/>
          <w:sz w:val="24"/>
          <w:szCs w:val="24"/>
        </w:rPr>
        <w:t>бойынша</w:t>
      </w:r>
      <w:r w:rsidRPr="00927BD1">
        <w:rPr>
          <w:b/>
          <w:spacing w:val="-2"/>
          <w:sz w:val="24"/>
          <w:szCs w:val="24"/>
        </w:rPr>
        <w:t xml:space="preserve"> </w:t>
      </w:r>
      <w:r w:rsidRPr="00927BD1">
        <w:rPr>
          <w:b/>
          <w:sz w:val="24"/>
          <w:szCs w:val="24"/>
        </w:rPr>
        <w:t>білім</w:t>
      </w:r>
      <w:r w:rsidRPr="00927BD1">
        <w:rPr>
          <w:b/>
          <w:spacing w:val="-1"/>
          <w:sz w:val="24"/>
          <w:szCs w:val="24"/>
        </w:rPr>
        <w:t xml:space="preserve"> </w:t>
      </w:r>
      <w:r w:rsidRPr="00927BD1">
        <w:rPr>
          <w:b/>
          <w:sz w:val="24"/>
          <w:szCs w:val="24"/>
        </w:rPr>
        <w:t>беру</w:t>
      </w:r>
      <w:r w:rsidRPr="00927BD1">
        <w:rPr>
          <w:b/>
          <w:spacing w:val="-1"/>
          <w:sz w:val="24"/>
          <w:szCs w:val="24"/>
        </w:rPr>
        <w:t xml:space="preserve"> </w:t>
      </w:r>
      <w:r w:rsidRPr="00927BD1">
        <w:rPr>
          <w:b/>
          <w:sz w:val="24"/>
          <w:szCs w:val="24"/>
        </w:rPr>
        <w:t>бағдарламасы</w:t>
      </w:r>
    </w:p>
    <w:p w14:paraId="691E90DE" w14:textId="77777777" w:rsidR="00EB01BB" w:rsidRPr="00927BD1" w:rsidRDefault="00EB01BB" w:rsidP="00EB01BB">
      <w:pPr>
        <w:spacing w:before="205" w:line="242" w:lineRule="auto"/>
        <w:ind w:left="1377" w:right="1366"/>
        <w:jc w:val="center"/>
        <w:rPr>
          <w:b/>
          <w:bCs/>
          <w:sz w:val="24"/>
          <w:szCs w:val="24"/>
        </w:rPr>
      </w:pPr>
    </w:p>
    <w:p w14:paraId="54A87155" w14:textId="77777777" w:rsidR="00EB01BB" w:rsidRPr="00927BD1" w:rsidRDefault="00EB01BB" w:rsidP="00EB01BB">
      <w:pPr>
        <w:spacing w:before="205" w:line="242" w:lineRule="auto"/>
        <w:ind w:left="1377" w:right="1366"/>
        <w:jc w:val="center"/>
        <w:rPr>
          <w:b/>
          <w:bCs/>
          <w:sz w:val="24"/>
          <w:szCs w:val="24"/>
        </w:rPr>
      </w:pPr>
      <w:r w:rsidRPr="00927BD1">
        <w:rPr>
          <w:b/>
          <w:sz w:val="24"/>
          <w:szCs w:val="24"/>
        </w:rPr>
        <w:t xml:space="preserve"> </w:t>
      </w:r>
      <w:bookmarkStart w:id="3" w:name="_Hlk213262144"/>
      <w:r w:rsidRPr="00927BD1">
        <w:rPr>
          <w:b/>
          <w:sz w:val="24"/>
          <w:szCs w:val="24"/>
        </w:rPr>
        <w:t>«</w:t>
      </w:r>
      <w:r w:rsidRPr="00927BD1">
        <w:rPr>
          <w:b/>
          <w:bCs/>
          <w:sz w:val="24"/>
          <w:szCs w:val="24"/>
          <w:shd w:val="clear" w:color="auto" w:fill="FFFFFF"/>
        </w:rPr>
        <w:t>Журналистика жанрларының модельдері</w:t>
      </w:r>
      <w:r w:rsidRPr="00927BD1">
        <w:rPr>
          <w:b/>
          <w:sz w:val="24"/>
          <w:szCs w:val="24"/>
        </w:rPr>
        <w:t xml:space="preserve">» </w:t>
      </w:r>
      <w:r w:rsidRPr="00927BD1">
        <w:rPr>
          <w:b/>
          <w:spacing w:val="-57"/>
          <w:sz w:val="24"/>
          <w:szCs w:val="24"/>
        </w:rPr>
        <w:t xml:space="preserve">     </w:t>
      </w:r>
      <w:r w:rsidRPr="00927BD1">
        <w:rPr>
          <w:b/>
          <w:sz w:val="24"/>
          <w:szCs w:val="24"/>
        </w:rPr>
        <w:t>пәні</w:t>
      </w:r>
      <w:r w:rsidRPr="00927BD1">
        <w:rPr>
          <w:b/>
          <w:spacing w:val="1"/>
          <w:sz w:val="24"/>
          <w:szCs w:val="24"/>
        </w:rPr>
        <w:t xml:space="preserve"> </w:t>
      </w:r>
      <w:r w:rsidRPr="00927BD1">
        <w:rPr>
          <w:b/>
          <w:sz w:val="24"/>
          <w:szCs w:val="24"/>
        </w:rPr>
        <w:t>бойынша</w:t>
      </w:r>
      <w:r w:rsidRPr="00927BD1">
        <w:rPr>
          <w:b/>
          <w:spacing w:val="2"/>
          <w:sz w:val="24"/>
          <w:szCs w:val="24"/>
        </w:rPr>
        <w:t xml:space="preserve"> </w:t>
      </w:r>
      <w:r w:rsidRPr="00927BD1">
        <w:rPr>
          <w:b/>
          <w:sz w:val="24"/>
          <w:szCs w:val="24"/>
        </w:rPr>
        <w:t>қорытынды</w:t>
      </w:r>
      <w:r w:rsidRPr="00927BD1">
        <w:rPr>
          <w:b/>
          <w:spacing w:val="-3"/>
          <w:sz w:val="24"/>
          <w:szCs w:val="24"/>
        </w:rPr>
        <w:t xml:space="preserve"> </w:t>
      </w:r>
      <w:r w:rsidRPr="00927BD1">
        <w:rPr>
          <w:b/>
          <w:sz w:val="24"/>
          <w:szCs w:val="24"/>
        </w:rPr>
        <w:t>емтихан</w:t>
      </w:r>
    </w:p>
    <w:bookmarkEnd w:id="3"/>
    <w:p w14:paraId="5D10BE2B" w14:textId="77777777" w:rsidR="00EB01BB" w:rsidRPr="00927BD1" w:rsidRDefault="00EB01BB" w:rsidP="00EB01BB">
      <w:pPr>
        <w:pStyle w:val="1"/>
        <w:spacing w:line="271" w:lineRule="exact"/>
        <w:ind w:left="706" w:right="698"/>
      </w:pPr>
      <w:r w:rsidRPr="00927BD1">
        <w:t>БАҒДАРЛАМАСЫ</w:t>
      </w:r>
    </w:p>
    <w:p w14:paraId="665C4DDD" w14:textId="77777777" w:rsidR="00EB01BB" w:rsidRPr="00927BD1" w:rsidRDefault="00EB01BB" w:rsidP="00EB01BB">
      <w:pPr>
        <w:pStyle w:val="a3"/>
        <w:rPr>
          <w:b/>
        </w:rPr>
      </w:pPr>
    </w:p>
    <w:p w14:paraId="7E23F3BE" w14:textId="2F058EE2" w:rsidR="00EB01BB" w:rsidRPr="00FA3CA7" w:rsidRDefault="00EB01BB" w:rsidP="00EB01BB">
      <w:pPr>
        <w:pStyle w:val="a3"/>
        <w:jc w:val="center"/>
        <w:rPr>
          <w:b/>
          <w:color w:val="000000" w:themeColor="text1"/>
        </w:rPr>
      </w:pPr>
      <w:r w:rsidRPr="00927BD1">
        <w:rPr>
          <w:b/>
        </w:rPr>
        <w:t>Пәннің коды</w:t>
      </w:r>
      <w:r w:rsidRPr="000E0F08">
        <w:rPr>
          <w:b/>
        </w:rPr>
        <w:t>: [</w:t>
      </w:r>
      <w:r w:rsidR="000E0F08" w:rsidRPr="00FA3CA7">
        <w:rPr>
          <w:b/>
          <w:bCs/>
          <w:color w:val="000000" w:themeColor="text1"/>
          <w:lang w:val="ru-KZ" w:eastAsia="ru-KZ"/>
        </w:rPr>
        <w:t>ID 1789118</w:t>
      </w:r>
      <w:r w:rsidRPr="00FA3CA7">
        <w:rPr>
          <w:b/>
          <w:color w:val="000000" w:themeColor="text1"/>
        </w:rPr>
        <w:t>]</w:t>
      </w:r>
    </w:p>
    <w:p w14:paraId="444AC5C5" w14:textId="77777777" w:rsidR="00EB01BB" w:rsidRDefault="00EB01BB" w:rsidP="00EB01BB">
      <w:pPr>
        <w:pStyle w:val="a3"/>
        <w:rPr>
          <w:b/>
          <w:sz w:val="26"/>
        </w:rPr>
      </w:pPr>
    </w:p>
    <w:p w14:paraId="0391F940" w14:textId="77777777" w:rsidR="00EB01BB" w:rsidRDefault="00EB01BB" w:rsidP="00EB01BB">
      <w:pPr>
        <w:pStyle w:val="a3"/>
        <w:rPr>
          <w:b/>
          <w:sz w:val="26"/>
        </w:rPr>
      </w:pPr>
    </w:p>
    <w:tbl>
      <w:tblPr>
        <w:tblW w:w="1458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88"/>
        <w:gridCol w:w="892"/>
      </w:tblGrid>
      <w:tr w:rsidR="000E0F08" w:rsidRPr="000E0F08" w14:paraId="21DA6441" w14:textId="77777777" w:rsidTr="000E0F08">
        <w:trPr>
          <w:gridAfter w:val="1"/>
          <w:wAfter w:w="892" w:type="dxa"/>
          <w:tblCellSpacing w:w="0" w:type="dxa"/>
        </w:trPr>
        <w:tc>
          <w:tcPr>
            <w:tcW w:w="0" w:type="auto"/>
            <w:vAlign w:val="center"/>
            <w:hideMark/>
          </w:tcPr>
          <w:p w14:paraId="705256D7" w14:textId="77777777" w:rsidR="000E0F08" w:rsidRPr="000E0F08" w:rsidRDefault="000E0F08" w:rsidP="000E0F08">
            <w:pPr>
              <w:widowControl/>
              <w:autoSpaceDE/>
              <w:autoSpaceDN/>
              <w:rPr>
                <w:sz w:val="24"/>
                <w:szCs w:val="24"/>
                <w:lang w:val="ru-KZ" w:eastAsia="ru-KZ"/>
              </w:rPr>
            </w:pPr>
          </w:p>
        </w:tc>
      </w:tr>
      <w:tr w:rsidR="000E0F08" w:rsidRPr="000E0F08" w14:paraId="1797668D" w14:textId="77777777" w:rsidTr="000E0F08">
        <w:trPr>
          <w:trHeight w:val="375"/>
          <w:tblCellSpacing w:w="0" w:type="dxa"/>
        </w:trPr>
        <w:tc>
          <w:tcPr>
            <w:tcW w:w="13688" w:type="dxa"/>
            <w:vAlign w:val="center"/>
            <w:hideMark/>
          </w:tcPr>
          <w:p w14:paraId="4BD68EAC" w14:textId="77777777" w:rsidR="000E0F08" w:rsidRPr="000E0F08" w:rsidRDefault="000E0F08" w:rsidP="000E0F08">
            <w:pPr>
              <w:widowControl/>
              <w:autoSpaceDE/>
              <w:autoSpaceDN/>
              <w:spacing w:before="150" w:after="150"/>
              <w:rPr>
                <w:sz w:val="20"/>
                <w:szCs w:val="20"/>
                <w:lang w:val="ru-KZ" w:eastAsia="ru-KZ"/>
              </w:rPr>
            </w:pPr>
          </w:p>
        </w:tc>
        <w:tc>
          <w:tcPr>
            <w:tcW w:w="892" w:type="dxa"/>
            <w:shd w:val="clear" w:color="auto" w:fill="D9E8FB"/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14:paraId="012C326E" w14:textId="77777777" w:rsidR="000E0F08" w:rsidRPr="000E0F08" w:rsidRDefault="000E0F08" w:rsidP="000E0F08">
            <w:pPr>
              <w:widowControl/>
              <w:autoSpaceDE/>
              <w:autoSpaceDN/>
              <w:spacing w:before="150" w:after="150"/>
              <w:rPr>
                <w:sz w:val="20"/>
                <w:szCs w:val="20"/>
                <w:lang w:val="ru-KZ" w:eastAsia="ru-KZ"/>
              </w:rPr>
            </w:pPr>
          </w:p>
        </w:tc>
      </w:tr>
    </w:tbl>
    <w:p w14:paraId="1213C832" w14:textId="77777777" w:rsidR="00EB01BB" w:rsidRPr="000E0F08" w:rsidRDefault="00EB01BB" w:rsidP="00EB01BB">
      <w:pPr>
        <w:pStyle w:val="a3"/>
        <w:rPr>
          <w:b/>
          <w:sz w:val="26"/>
          <w:lang w:val="ru-KZ"/>
        </w:rPr>
      </w:pPr>
    </w:p>
    <w:p w14:paraId="1BF3E5A1" w14:textId="77777777" w:rsidR="00EB01BB" w:rsidRDefault="00EB01BB" w:rsidP="00EB01BB">
      <w:pPr>
        <w:pStyle w:val="a3"/>
        <w:rPr>
          <w:b/>
          <w:sz w:val="26"/>
        </w:rPr>
      </w:pPr>
    </w:p>
    <w:p w14:paraId="76BD258E" w14:textId="77777777" w:rsidR="00EB01BB" w:rsidRDefault="00EB01BB" w:rsidP="00EB01BB">
      <w:pPr>
        <w:pStyle w:val="a3"/>
        <w:rPr>
          <w:b/>
          <w:sz w:val="26"/>
        </w:rPr>
      </w:pPr>
    </w:p>
    <w:p w14:paraId="5156B125" w14:textId="77777777" w:rsidR="00EB01BB" w:rsidRDefault="00EB01BB" w:rsidP="00EB01BB">
      <w:pPr>
        <w:pStyle w:val="a3"/>
        <w:rPr>
          <w:b/>
          <w:sz w:val="26"/>
        </w:rPr>
      </w:pPr>
    </w:p>
    <w:p w14:paraId="05D6BC53" w14:textId="77777777" w:rsidR="00EB01BB" w:rsidRDefault="00EB01BB" w:rsidP="00EB01BB">
      <w:pPr>
        <w:pStyle w:val="a3"/>
        <w:rPr>
          <w:b/>
          <w:sz w:val="26"/>
        </w:rPr>
      </w:pPr>
    </w:p>
    <w:p w14:paraId="1A037480" w14:textId="77777777" w:rsidR="00EB01BB" w:rsidRDefault="00EB01BB" w:rsidP="00EB01BB">
      <w:pPr>
        <w:pStyle w:val="a3"/>
        <w:rPr>
          <w:b/>
          <w:sz w:val="26"/>
        </w:rPr>
      </w:pPr>
    </w:p>
    <w:p w14:paraId="11991CC2" w14:textId="77777777" w:rsidR="00EB01BB" w:rsidRDefault="00EB01BB" w:rsidP="00EB01BB">
      <w:pPr>
        <w:pStyle w:val="a3"/>
        <w:rPr>
          <w:b/>
          <w:sz w:val="26"/>
        </w:rPr>
      </w:pPr>
    </w:p>
    <w:p w14:paraId="39F0F22E" w14:textId="77777777" w:rsidR="00EB01BB" w:rsidRDefault="00EB01BB" w:rsidP="00EB01BB">
      <w:pPr>
        <w:pStyle w:val="a3"/>
        <w:rPr>
          <w:b/>
          <w:sz w:val="26"/>
        </w:rPr>
      </w:pPr>
    </w:p>
    <w:p w14:paraId="6B878EEC" w14:textId="77777777" w:rsidR="00EB01BB" w:rsidRDefault="00EB01BB" w:rsidP="00EB01BB">
      <w:pPr>
        <w:pStyle w:val="a3"/>
        <w:spacing w:before="5"/>
        <w:rPr>
          <w:b/>
          <w:sz w:val="31"/>
        </w:rPr>
      </w:pPr>
    </w:p>
    <w:p w14:paraId="4A82E720" w14:textId="43150D0F" w:rsidR="00EB01BB" w:rsidRPr="000E0F08" w:rsidRDefault="00EB01BB" w:rsidP="00EB01BB">
      <w:pPr>
        <w:pStyle w:val="a3"/>
        <w:ind w:left="709" w:right="695"/>
        <w:jc w:val="center"/>
        <w:rPr>
          <w:lang w:val="en-US"/>
        </w:rPr>
      </w:pPr>
      <w:r>
        <w:t>Курс</w:t>
      </w:r>
      <w:r>
        <w:rPr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r w:rsidR="000E0F08">
        <w:rPr>
          <w:lang w:val="en-US"/>
        </w:rPr>
        <w:t>1</w:t>
      </w:r>
    </w:p>
    <w:p w14:paraId="1AE985FA" w14:textId="189219BA" w:rsidR="00EB01BB" w:rsidRPr="000E0F08" w:rsidRDefault="00EB01BB" w:rsidP="00EB01BB">
      <w:pPr>
        <w:pStyle w:val="a3"/>
        <w:spacing w:before="3" w:line="275" w:lineRule="exact"/>
        <w:ind w:left="709" w:right="690"/>
        <w:jc w:val="center"/>
        <w:rPr>
          <w:lang w:val="en-US"/>
        </w:rPr>
      </w:pPr>
      <w:r>
        <w:t>Семестр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 w:rsidR="000E0F08">
        <w:rPr>
          <w:lang w:val="en-US"/>
        </w:rPr>
        <w:t>2</w:t>
      </w:r>
    </w:p>
    <w:p w14:paraId="0BC58903" w14:textId="77777777" w:rsidR="00EB01BB" w:rsidRDefault="00EB01BB" w:rsidP="00EB01BB">
      <w:pPr>
        <w:pStyle w:val="a3"/>
        <w:spacing w:line="275" w:lineRule="exact"/>
        <w:ind w:left="709" w:right="697"/>
        <w:jc w:val="center"/>
      </w:pPr>
      <w:r>
        <w:t>Кредит</w:t>
      </w:r>
      <w:r>
        <w:rPr>
          <w:spacing w:val="-1"/>
        </w:rPr>
        <w:t xml:space="preserve"> </w:t>
      </w:r>
      <w:r>
        <w:t>саны</w:t>
      </w:r>
      <w:r>
        <w:rPr>
          <w:spacing w:val="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(Лекция-1,</w:t>
      </w:r>
      <w:r>
        <w:rPr>
          <w:spacing w:val="-3"/>
        </w:rPr>
        <w:t xml:space="preserve"> </w:t>
      </w:r>
      <w:r>
        <w:t>Семинар-2)</w:t>
      </w:r>
    </w:p>
    <w:p w14:paraId="3425EC9E" w14:textId="77777777" w:rsidR="00EB01BB" w:rsidRDefault="00EB01BB" w:rsidP="00EB01BB">
      <w:pPr>
        <w:pStyle w:val="a3"/>
        <w:rPr>
          <w:sz w:val="26"/>
        </w:rPr>
      </w:pPr>
    </w:p>
    <w:p w14:paraId="2DF3298A" w14:textId="77777777" w:rsidR="00EB01BB" w:rsidRDefault="00EB01BB" w:rsidP="00EB01BB">
      <w:pPr>
        <w:pStyle w:val="a3"/>
        <w:rPr>
          <w:sz w:val="26"/>
        </w:rPr>
      </w:pPr>
    </w:p>
    <w:p w14:paraId="648D5930" w14:textId="77777777" w:rsidR="00EB01BB" w:rsidRDefault="00EB01BB" w:rsidP="00EB01BB">
      <w:pPr>
        <w:pStyle w:val="a3"/>
        <w:rPr>
          <w:sz w:val="26"/>
        </w:rPr>
      </w:pPr>
    </w:p>
    <w:p w14:paraId="1DA38046" w14:textId="77777777" w:rsidR="00EB01BB" w:rsidRDefault="00EB01BB" w:rsidP="00EB01BB">
      <w:pPr>
        <w:pStyle w:val="a3"/>
        <w:rPr>
          <w:sz w:val="26"/>
        </w:rPr>
      </w:pPr>
    </w:p>
    <w:p w14:paraId="247CBE3F" w14:textId="77777777" w:rsidR="00EB01BB" w:rsidRDefault="00EB01BB" w:rsidP="00EB01BB">
      <w:pPr>
        <w:pStyle w:val="a3"/>
        <w:rPr>
          <w:sz w:val="26"/>
        </w:rPr>
      </w:pPr>
    </w:p>
    <w:p w14:paraId="609B2EEE" w14:textId="77777777" w:rsidR="00EB01BB" w:rsidRDefault="00EB01BB" w:rsidP="00EB01BB">
      <w:pPr>
        <w:pStyle w:val="a3"/>
        <w:rPr>
          <w:sz w:val="26"/>
        </w:rPr>
      </w:pPr>
    </w:p>
    <w:p w14:paraId="3C645B92" w14:textId="77777777" w:rsidR="00EB01BB" w:rsidRDefault="00EB01BB" w:rsidP="00EB01BB">
      <w:pPr>
        <w:pStyle w:val="a3"/>
        <w:rPr>
          <w:sz w:val="26"/>
        </w:rPr>
      </w:pPr>
    </w:p>
    <w:p w14:paraId="7119B439" w14:textId="77777777" w:rsidR="00EB01BB" w:rsidRDefault="00EB01BB" w:rsidP="00EB01BB">
      <w:pPr>
        <w:pStyle w:val="a3"/>
        <w:rPr>
          <w:sz w:val="26"/>
        </w:rPr>
      </w:pPr>
    </w:p>
    <w:p w14:paraId="0223D3CA" w14:textId="77777777" w:rsidR="00EB01BB" w:rsidRDefault="00EB01BB" w:rsidP="00EB01BB">
      <w:pPr>
        <w:pStyle w:val="a3"/>
        <w:rPr>
          <w:sz w:val="26"/>
        </w:rPr>
      </w:pPr>
    </w:p>
    <w:p w14:paraId="3380A135" w14:textId="77777777" w:rsidR="00EB01BB" w:rsidRDefault="00EB01BB" w:rsidP="00EB01BB">
      <w:pPr>
        <w:pStyle w:val="a3"/>
        <w:rPr>
          <w:sz w:val="26"/>
        </w:rPr>
      </w:pPr>
    </w:p>
    <w:p w14:paraId="68B54A44" w14:textId="77777777" w:rsidR="00EB01BB" w:rsidRDefault="00EB01BB" w:rsidP="00EB01BB">
      <w:pPr>
        <w:pStyle w:val="a3"/>
        <w:rPr>
          <w:sz w:val="26"/>
        </w:rPr>
      </w:pPr>
    </w:p>
    <w:p w14:paraId="0DEF05A6" w14:textId="77777777" w:rsidR="00EB01BB" w:rsidRDefault="00EB01BB" w:rsidP="00EB01BB">
      <w:pPr>
        <w:pStyle w:val="a3"/>
        <w:rPr>
          <w:sz w:val="26"/>
        </w:rPr>
      </w:pPr>
    </w:p>
    <w:p w14:paraId="25B856D8" w14:textId="77777777" w:rsidR="00EB01BB" w:rsidRDefault="00EB01BB" w:rsidP="00EB01BB">
      <w:pPr>
        <w:pStyle w:val="a3"/>
        <w:rPr>
          <w:sz w:val="26"/>
        </w:rPr>
      </w:pPr>
    </w:p>
    <w:p w14:paraId="2BE87662" w14:textId="77777777" w:rsidR="00EB01BB" w:rsidRDefault="00EB01BB" w:rsidP="00EB01BB">
      <w:pPr>
        <w:pStyle w:val="a3"/>
        <w:rPr>
          <w:sz w:val="26"/>
        </w:rPr>
      </w:pPr>
    </w:p>
    <w:p w14:paraId="1012663F" w14:textId="77777777" w:rsidR="00EB01BB" w:rsidRDefault="00EB01BB" w:rsidP="00EB01BB">
      <w:pPr>
        <w:pStyle w:val="a3"/>
        <w:rPr>
          <w:sz w:val="26"/>
        </w:rPr>
      </w:pPr>
    </w:p>
    <w:p w14:paraId="2CE92DCB" w14:textId="77777777" w:rsidR="00EB01BB" w:rsidRDefault="00EB01BB" w:rsidP="00EB01BB">
      <w:pPr>
        <w:pStyle w:val="a3"/>
        <w:rPr>
          <w:sz w:val="26"/>
        </w:rPr>
      </w:pPr>
    </w:p>
    <w:p w14:paraId="088E9359" w14:textId="77777777" w:rsidR="00EB01BB" w:rsidRDefault="00EB01BB" w:rsidP="00EB01BB">
      <w:pPr>
        <w:pStyle w:val="a3"/>
        <w:rPr>
          <w:sz w:val="26"/>
        </w:rPr>
      </w:pPr>
    </w:p>
    <w:p w14:paraId="60B78590" w14:textId="77777777" w:rsidR="00EB01BB" w:rsidRDefault="00EB01BB" w:rsidP="00EB01BB">
      <w:pPr>
        <w:pStyle w:val="a3"/>
        <w:spacing w:before="9"/>
        <w:rPr>
          <w:sz w:val="38"/>
        </w:rPr>
      </w:pPr>
    </w:p>
    <w:p w14:paraId="7B8BC30B" w14:textId="77777777" w:rsidR="00EB01BB" w:rsidRDefault="00EB01BB" w:rsidP="00EB01BB">
      <w:pPr>
        <w:pStyle w:val="1"/>
        <w:ind w:left="708" w:right="698"/>
      </w:pPr>
      <w:r>
        <w:t>Алматы</w:t>
      </w:r>
      <w:r>
        <w:rPr>
          <w:spacing w:val="59"/>
        </w:rPr>
        <w:t xml:space="preserve"> </w:t>
      </w:r>
      <w:r>
        <w:t>2025 ж.</w:t>
      </w:r>
    </w:p>
    <w:p w14:paraId="3BC6861E" w14:textId="77777777" w:rsidR="00EB01BB" w:rsidRDefault="00EB01BB" w:rsidP="00EB01BB">
      <w:pPr>
        <w:sectPr w:rsidR="00EB01BB" w:rsidSect="00EB01BB">
          <w:pgSz w:w="11910" w:h="16840"/>
          <w:pgMar w:top="1320" w:right="740" w:bottom="280" w:left="1580" w:header="720" w:footer="720" w:gutter="0"/>
          <w:cols w:space="720"/>
        </w:sectPr>
      </w:pPr>
    </w:p>
    <w:p w14:paraId="4A13EFF5" w14:textId="77777777" w:rsidR="00EB01BB" w:rsidRDefault="00EB01BB" w:rsidP="00EB01BB">
      <w:pPr>
        <w:pStyle w:val="a3"/>
        <w:spacing w:before="66"/>
        <w:ind w:left="119" w:right="390"/>
      </w:pPr>
      <w:r w:rsidRPr="00927BD1">
        <w:lastRenderedPageBreak/>
        <w:t>«Журналистика жанрларының модельдері» пәні бойынша қорытынды емтихан</w:t>
      </w:r>
      <w:r>
        <w:t xml:space="preserve"> бағдарламасын Жұмыс оқу жоспары және Білім беру беру бағдарламасының</w:t>
      </w:r>
      <w:r>
        <w:rPr>
          <w:spacing w:val="1"/>
        </w:rPr>
        <w:t xml:space="preserve"> </w:t>
      </w:r>
      <w:r>
        <w:t>пәндер каталогы негізінде құрастырған ф.ғ.к. А.Мектеп</w:t>
      </w:r>
      <w:r w:rsidRPr="00927BD1">
        <w:t xml:space="preserve"> </w:t>
      </w:r>
    </w:p>
    <w:p w14:paraId="79E979A5" w14:textId="77777777" w:rsidR="00EB01BB" w:rsidRDefault="00EB01BB" w:rsidP="00EB01BB">
      <w:pPr>
        <w:pStyle w:val="a3"/>
        <w:rPr>
          <w:sz w:val="26"/>
        </w:rPr>
      </w:pPr>
    </w:p>
    <w:p w14:paraId="0CECA183" w14:textId="77777777" w:rsidR="00EB01BB" w:rsidRDefault="00EB01BB" w:rsidP="00EB01BB">
      <w:pPr>
        <w:pStyle w:val="a3"/>
        <w:rPr>
          <w:sz w:val="26"/>
        </w:rPr>
      </w:pPr>
    </w:p>
    <w:p w14:paraId="6CFCC7B9" w14:textId="77777777" w:rsidR="00EB01BB" w:rsidRDefault="00EB01BB" w:rsidP="00EB01BB">
      <w:pPr>
        <w:pStyle w:val="a3"/>
        <w:rPr>
          <w:sz w:val="26"/>
        </w:rPr>
      </w:pPr>
    </w:p>
    <w:p w14:paraId="3886F9B2" w14:textId="77777777" w:rsidR="00EB01BB" w:rsidRDefault="00EB01BB" w:rsidP="00EB01BB">
      <w:pPr>
        <w:pStyle w:val="a3"/>
        <w:rPr>
          <w:sz w:val="26"/>
        </w:rPr>
      </w:pPr>
    </w:p>
    <w:p w14:paraId="2D25F450" w14:textId="77777777" w:rsidR="00EB01BB" w:rsidRDefault="00EB01BB" w:rsidP="00EB01BB">
      <w:pPr>
        <w:pStyle w:val="a3"/>
        <w:rPr>
          <w:sz w:val="26"/>
        </w:rPr>
      </w:pPr>
    </w:p>
    <w:p w14:paraId="241A61F4" w14:textId="77777777" w:rsidR="00EB01BB" w:rsidRDefault="00EB01BB" w:rsidP="00EB01BB">
      <w:pPr>
        <w:pStyle w:val="a3"/>
        <w:rPr>
          <w:sz w:val="26"/>
        </w:rPr>
      </w:pPr>
    </w:p>
    <w:p w14:paraId="232C8CA8" w14:textId="77777777" w:rsidR="00EB01BB" w:rsidRDefault="00EB01BB" w:rsidP="00EB01BB">
      <w:pPr>
        <w:pStyle w:val="a3"/>
        <w:rPr>
          <w:sz w:val="26"/>
        </w:rPr>
      </w:pPr>
    </w:p>
    <w:p w14:paraId="7F1CD9A7" w14:textId="77777777" w:rsidR="00EB01BB" w:rsidRDefault="00EB01BB" w:rsidP="00EB01B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Баспасөз және электронды БАҚ </w:t>
      </w:r>
    </w:p>
    <w:p w14:paraId="10D6C698" w14:textId="77777777" w:rsidR="00EB01BB" w:rsidRDefault="00EB01BB" w:rsidP="00EB01BB">
      <w:pPr>
        <w:ind w:firstLine="720"/>
        <w:jc w:val="both"/>
      </w:pPr>
      <w:r>
        <w:t>кафедрасының</w:t>
      </w:r>
      <w:r>
        <w:rPr>
          <w:spacing w:val="-3"/>
        </w:rPr>
        <w:t xml:space="preserve"> </w:t>
      </w:r>
      <w:r>
        <w:t>мәжілісінде</w:t>
      </w:r>
      <w:r>
        <w:rPr>
          <w:spacing w:val="-5"/>
        </w:rPr>
        <w:t xml:space="preserve"> </w:t>
      </w:r>
      <w:r>
        <w:t>қарастырылды</w:t>
      </w:r>
      <w:r>
        <w:rPr>
          <w:spacing w:val="-3"/>
        </w:rPr>
        <w:t xml:space="preserve"> </w:t>
      </w:r>
      <w:r>
        <w:t>және</w:t>
      </w:r>
      <w:r>
        <w:rPr>
          <w:spacing w:val="-4"/>
        </w:rPr>
        <w:t xml:space="preserve"> </w:t>
      </w:r>
      <w:r>
        <w:t>мақұлданды</w:t>
      </w:r>
    </w:p>
    <w:p w14:paraId="1A8D707D" w14:textId="0334FC60" w:rsidR="00EB01BB" w:rsidRDefault="00EB01BB" w:rsidP="00EB01BB">
      <w:pPr>
        <w:pStyle w:val="a3"/>
        <w:tabs>
          <w:tab w:val="left" w:pos="1794"/>
          <w:tab w:val="left" w:pos="3049"/>
          <w:tab w:val="left" w:pos="3953"/>
          <w:tab w:val="left" w:pos="4459"/>
          <w:tab w:val="left" w:pos="5248"/>
        </w:tabs>
        <w:spacing w:line="242" w:lineRule="auto"/>
        <w:ind w:left="720" w:right="3427"/>
        <w:jc w:val="both"/>
      </w:pPr>
      <w:r>
        <w:tab/>
        <w:t>«</w:t>
      </w:r>
      <w:r w:rsidR="00FA3CA7" w:rsidRPr="00FA3CA7">
        <w:rPr>
          <w:u w:val="single"/>
        </w:rPr>
        <w:t>28</w:t>
      </w:r>
      <w:r>
        <w:t xml:space="preserve"> »</w:t>
      </w:r>
      <w:r w:rsidR="00FA3CA7">
        <w:t xml:space="preserve">қазан </w:t>
      </w:r>
      <w:r>
        <w:t>2025</w:t>
      </w:r>
      <w:bookmarkStart w:id="4" w:name="_GoBack"/>
      <w:bookmarkEnd w:id="4"/>
      <w:r>
        <w:t>ж.,</w:t>
      </w:r>
      <w:r>
        <w:rPr>
          <w:spacing w:val="4"/>
        </w:rPr>
        <w:t xml:space="preserve"> </w:t>
      </w:r>
      <w:r>
        <w:t>№</w:t>
      </w:r>
      <w:r>
        <w:rPr>
          <w:spacing w:val="-3"/>
        </w:rPr>
        <w:t xml:space="preserve"> </w:t>
      </w:r>
      <w:r w:rsidR="00FA3CA7" w:rsidRPr="00FA3CA7">
        <w:t xml:space="preserve">4 </w:t>
      </w:r>
      <w:r>
        <w:rPr>
          <w:u w:val="single"/>
        </w:rPr>
        <w:t xml:space="preserve"> </w:t>
      </w:r>
      <w:r>
        <w:t>хаттама</w:t>
      </w:r>
      <w:r>
        <w:rPr>
          <w:spacing w:val="1"/>
        </w:rPr>
        <w:t xml:space="preserve"> </w:t>
      </w:r>
      <w:r>
        <w:t>Кафедра</w:t>
      </w:r>
      <w:r>
        <w:rPr>
          <w:spacing w:val="-3"/>
        </w:rPr>
        <w:t xml:space="preserve"> </w:t>
      </w:r>
      <w:r>
        <w:t>меңгерушісі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А.Альжанова</w:t>
      </w:r>
    </w:p>
    <w:p w14:paraId="3F2138E3" w14:textId="77777777" w:rsidR="00EB01BB" w:rsidRDefault="00EB01BB" w:rsidP="00EB01BB">
      <w:pPr>
        <w:pStyle w:val="a3"/>
        <w:jc w:val="both"/>
        <w:rPr>
          <w:sz w:val="26"/>
        </w:rPr>
      </w:pPr>
    </w:p>
    <w:p w14:paraId="78902F42" w14:textId="77777777" w:rsidR="00EB01BB" w:rsidRDefault="00EB01BB" w:rsidP="00EB01BB">
      <w:pPr>
        <w:pStyle w:val="a3"/>
        <w:rPr>
          <w:sz w:val="26"/>
        </w:rPr>
      </w:pPr>
    </w:p>
    <w:p w14:paraId="4E71EC2A" w14:textId="77777777" w:rsidR="00EB01BB" w:rsidRDefault="00EB01BB" w:rsidP="00EB01BB">
      <w:pPr>
        <w:pStyle w:val="a3"/>
        <w:rPr>
          <w:sz w:val="26"/>
        </w:rPr>
      </w:pPr>
    </w:p>
    <w:p w14:paraId="037DE466" w14:textId="77777777" w:rsidR="00EB01BB" w:rsidRDefault="00EB01BB" w:rsidP="00EB01BB">
      <w:pPr>
        <w:pStyle w:val="a3"/>
        <w:rPr>
          <w:sz w:val="26"/>
        </w:rPr>
      </w:pPr>
    </w:p>
    <w:p w14:paraId="0FAFC811" w14:textId="77777777" w:rsidR="00EB01BB" w:rsidRDefault="00EB01BB" w:rsidP="00EB01BB">
      <w:pPr>
        <w:pStyle w:val="a3"/>
        <w:rPr>
          <w:sz w:val="26"/>
        </w:rPr>
      </w:pPr>
    </w:p>
    <w:p w14:paraId="659AF1B1" w14:textId="77777777" w:rsidR="00EB01BB" w:rsidRDefault="00EB01BB" w:rsidP="00EB01BB">
      <w:pPr>
        <w:pStyle w:val="a3"/>
        <w:rPr>
          <w:sz w:val="26"/>
        </w:rPr>
      </w:pPr>
    </w:p>
    <w:p w14:paraId="0436F204" w14:textId="77777777" w:rsidR="00EB01BB" w:rsidRDefault="00EB01BB" w:rsidP="00EB01BB">
      <w:pPr>
        <w:pStyle w:val="a3"/>
        <w:rPr>
          <w:sz w:val="26"/>
        </w:rPr>
      </w:pPr>
    </w:p>
    <w:p w14:paraId="4AEF2758" w14:textId="77777777" w:rsidR="00EB01BB" w:rsidRDefault="00EB01BB" w:rsidP="00EB01BB">
      <w:pPr>
        <w:pStyle w:val="a3"/>
        <w:rPr>
          <w:sz w:val="26"/>
        </w:rPr>
      </w:pPr>
    </w:p>
    <w:bookmarkEnd w:id="0"/>
    <w:p w14:paraId="53C53508" w14:textId="77777777" w:rsidR="00EB01BB" w:rsidRDefault="00EB01BB" w:rsidP="00EB01BB">
      <w:pPr>
        <w:pStyle w:val="a3"/>
        <w:rPr>
          <w:sz w:val="26"/>
        </w:rPr>
      </w:pPr>
    </w:p>
    <w:p w14:paraId="4F905A7C" w14:textId="77777777" w:rsidR="00EB01BB" w:rsidRDefault="00EB01BB" w:rsidP="00EB01BB">
      <w:pPr>
        <w:pStyle w:val="a3"/>
        <w:rPr>
          <w:sz w:val="26"/>
        </w:rPr>
      </w:pPr>
    </w:p>
    <w:p w14:paraId="6FEC1412" w14:textId="77777777" w:rsidR="00EB01BB" w:rsidRDefault="00EB01BB" w:rsidP="00EB01BB">
      <w:pPr>
        <w:pStyle w:val="a3"/>
        <w:rPr>
          <w:sz w:val="26"/>
        </w:rPr>
      </w:pPr>
    </w:p>
    <w:p w14:paraId="4ECAEC40" w14:textId="77777777" w:rsidR="00EB01BB" w:rsidRDefault="00EB01BB" w:rsidP="00EB01BB">
      <w:pPr>
        <w:pStyle w:val="a3"/>
        <w:rPr>
          <w:sz w:val="26"/>
        </w:rPr>
      </w:pPr>
    </w:p>
    <w:p w14:paraId="59D63AE0" w14:textId="77777777" w:rsidR="00EB01BB" w:rsidRDefault="00EB01BB" w:rsidP="00EB01BB">
      <w:pPr>
        <w:pStyle w:val="a3"/>
        <w:rPr>
          <w:sz w:val="26"/>
        </w:rPr>
      </w:pPr>
    </w:p>
    <w:p w14:paraId="0A9D853C" w14:textId="77777777" w:rsidR="00EB01BB" w:rsidRDefault="00EB01BB" w:rsidP="00EB01BB">
      <w:pPr>
        <w:pStyle w:val="a3"/>
        <w:rPr>
          <w:sz w:val="26"/>
        </w:rPr>
      </w:pPr>
    </w:p>
    <w:p w14:paraId="580D0AD0" w14:textId="77777777" w:rsidR="00EB01BB" w:rsidRDefault="00EB01BB" w:rsidP="00EB01BB">
      <w:pPr>
        <w:pStyle w:val="a3"/>
        <w:rPr>
          <w:sz w:val="26"/>
        </w:rPr>
      </w:pPr>
    </w:p>
    <w:p w14:paraId="0764BA5D" w14:textId="77777777" w:rsidR="00EB01BB" w:rsidRDefault="00EB01BB" w:rsidP="00EB01BB">
      <w:pPr>
        <w:pStyle w:val="a3"/>
        <w:rPr>
          <w:sz w:val="26"/>
        </w:rPr>
      </w:pPr>
    </w:p>
    <w:p w14:paraId="3E4E2B5F" w14:textId="77777777" w:rsidR="00EB01BB" w:rsidRDefault="00EB01BB" w:rsidP="00EB01BB">
      <w:pPr>
        <w:pStyle w:val="a3"/>
        <w:rPr>
          <w:sz w:val="26"/>
        </w:rPr>
      </w:pPr>
    </w:p>
    <w:p w14:paraId="57E2AE15" w14:textId="77777777" w:rsidR="00EB01BB" w:rsidRDefault="00EB01BB" w:rsidP="00EB01BB">
      <w:pPr>
        <w:pStyle w:val="a3"/>
        <w:rPr>
          <w:sz w:val="26"/>
        </w:rPr>
      </w:pPr>
    </w:p>
    <w:p w14:paraId="2E3D3BEA" w14:textId="77777777" w:rsidR="00EB01BB" w:rsidRDefault="00EB01BB" w:rsidP="00EB01BB">
      <w:pPr>
        <w:pStyle w:val="a3"/>
        <w:rPr>
          <w:sz w:val="26"/>
        </w:rPr>
      </w:pPr>
    </w:p>
    <w:p w14:paraId="7E304324" w14:textId="77777777" w:rsidR="00EB01BB" w:rsidRDefault="00EB01BB" w:rsidP="00EB01BB">
      <w:pPr>
        <w:pStyle w:val="a3"/>
        <w:rPr>
          <w:sz w:val="26"/>
        </w:rPr>
      </w:pPr>
    </w:p>
    <w:p w14:paraId="1C8CB2B1" w14:textId="77777777" w:rsidR="00EB01BB" w:rsidRDefault="00EB01BB" w:rsidP="00EB01BB">
      <w:pPr>
        <w:pStyle w:val="a3"/>
        <w:rPr>
          <w:sz w:val="26"/>
        </w:rPr>
      </w:pPr>
    </w:p>
    <w:p w14:paraId="5CAFF875" w14:textId="77777777" w:rsidR="00EB01BB" w:rsidRDefault="00EB01BB" w:rsidP="00EB01BB">
      <w:pPr>
        <w:pStyle w:val="a3"/>
        <w:rPr>
          <w:sz w:val="26"/>
        </w:rPr>
      </w:pPr>
    </w:p>
    <w:p w14:paraId="65DB7745" w14:textId="77777777" w:rsidR="00EB01BB" w:rsidRDefault="00EB01BB" w:rsidP="00EB01BB">
      <w:pPr>
        <w:pStyle w:val="a3"/>
        <w:rPr>
          <w:sz w:val="26"/>
        </w:rPr>
      </w:pPr>
    </w:p>
    <w:p w14:paraId="2F7B78F2" w14:textId="77777777" w:rsidR="00EB01BB" w:rsidRDefault="00EB01BB" w:rsidP="00EB01BB">
      <w:pPr>
        <w:pStyle w:val="a3"/>
        <w:rPr>
          <w:sz w:val="26"/>
        </w:rPr>
      </w:pPr>
    </w:p>
    <w:p w14:paraId="2EDB9E74" w14:textId="77777777" w:rsidR="00EB01BB" w:rsidRDefault="00EB01BB" w:rsidP="00EB01BB">
      <w:pPr>
        <w:pStyle w:val="1"/>
        <w:spacing w:before="202" w:line="275" w:lineRule="exact"/>
        <w:ind w:left="4403"/>
        <w:jc w:val="left"/>
      </w:pPr>
    </w:p>
    <w:p w14:paraId="3A5A8702" w14:textId="77777777" w:rsidR="00EB01BB" w:rsidRDefault="00EB01BB" w:rsidP="00EB01BB">
      <w:pPr>
        <w:pStyle w:val="1"/>
        <w:spacing w:before="202" w:line="275" w:lineRule="exact"/>
        <w:ind w:left="4403"/>
        <w:jc w:val="left"/>
      </w:pPr>
    </w:p>
    <w:p w14:paraId="3DFA1A6A" w14:textId="77777777" w:rsidR="00EB01BB" w:rsidRDefault="00EB01BB" w:rsidP="00EB01BB">
      <w:pPr>
        <w:pStyle w:val="1"/>
        <w:spacing w:before="202" w:line="275" w:lineRule="exact"/>
        <w:ind w:left="4403"/>
        <w:jc w:val="left"/>
      </w:pPr>
    </w:p>
    <w:p w14:paraId="3ED4214F" w14:textId="77777777" w:rsidR="00EB01BB" w:rsidRDefault="00EB01BB" w:rsidP="00EB01BB">
      <w:pPr>
        <w:pStyle w:val="1"/>
        <w:spacing w:before="202" w:line="275" w:lineRule="exact"/>
        <w:ind w:left="4403"/>
        <w:jc w:val="left"/>
      </w:pPr>
    </w:p>
    <w:p w14:paraId="6B0EB481" w14:textId="77777777" w:rsidR="00EB01BB" w:rsidRDefault="00EB01BB" w:rsidP="00EB01BB">
      <w:pPr>
        <w:pStyle w:val="1"/>
        <w:spacing w:before="202" w:line="275" w:lineRule="exact"/>
        <w:ind w:left="4403"/>
        <w:jc w:val="left"/>
      </w:pPr>
    </w:p>
    <w:p w14:paraId="2E2FACC7" w14:textId="77777777" w:rsidR="00EB01BB" w:rsidRDefault="00EB01BB" w:rsidP="00EB01BB">
      <w:pPr>
        <w:pStyle w:val="1"/>
        <w:spacing w:before="202" w:line="275" w:lineRule="exact"/>
        <w:ind w:left="4403"/>
        <w:jc w:val="left"/>
      </w:pPr>
    </w:p>
    <w:p w14:paraId="76042821" w14:textId="77777777" w:rsidR="00EB01BB" w:rsidRDefault="00EB01BB" w:rsidP="00EB01BB">
      <w:pPr>
        <w:pStyle w:val="1"/>
        <w:spacing w:before="202" w:line="275" w:lineRule="exact"/>
        <w:ind w:left="4403"/>
        <w:jc w:val="left"/>
      </w:pPr>
    </w:p>
    <w:p w14:paraId="18847207" w14:textId="77777777" w:rsidR="00EB01BB" w:rsidRDefault="00EB01BB" w:rsidP="00EB01BB">
      <w:pPr>
        <w:pStyle w:val="1"/>
        <w:spacing w:before="202" w:line="275" w:lineRule="exact"/>
        <w:ind w:left="4403"/>
        <w:jc w:val="left"/>
      </w:pPr>
    </w:p>
    <w:p w14:paraId="2C1729B8" w14:textId="77777777" w:rsidR="00EB01BB" w:rsidRDefault="00EB01BB" w:rsidP="00EB01BB">
      <w:pPr>
        <w:pStyle w:val="1"/>
        <w:spacing w:before="202" w:line="275" w:lineRule="exact"/>
        <w:ind w:left="4403"/>
        <w:jc w:val="left"/>
      </w:pPr>
    </w:p>
    <w:p w14:paraId="0FA85402" w14:textId="77777777" w:rsidR="00EB01BB" w:rsidRDefault="00EB01BB" w:rsidP="00EB01BB">
      <w:pPr>
        <w:pStyle w:val="a3"/>
        <w:ind w:left="119" w:right="219" w:firstLine="706"/>
      </w:pPr>
    </w:p>
    <w:p w14:paraId="47AB943D" w14:textId="77777777" w:rsidR="00EB01BB" w:rsidRDefault="00EB01BB" w:rsidP="00EB01BB">
      <w:pPr>
        <w:pStyle w:val="a3"/>
        <w:numPr>
          <w:ilvl w:val="0"/>
          <w:numId w:val="2"/>
        </w:numPr>
        <w:ind w:right="219"/>
      </w:pPr>
      <w:r w:rsidRPr="000718F6">
        <w:rPr>
          <w:b/>
          <w:bCs/>
        </w:rPr>
        <w:t>ПӘННІҢ ТАҚЫРЫПТЫҚ БАҒДАРЛАМАСЫ</w:t>
      </w:r>
      <w:r w:rsidRPr="00C5335F">
        <w:t xml:space="preserve"> </w:t>
      </w:r>
    </w:p>
    <w:p w14:paraId="22230F2F" w14:textId="77777777" w:rsidR="006751A8" w:rsidRDefault="006751A8" w:rsidP="006751A8">
      <w:pPr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 </w:t>
      </w:r>
    </w:p>
    <w:p w14:paraId="203E6F92" w14:textId="360A5298" w:rsidR="006751A8" w:rsidRDefault="006751A8" w:rsidP="006751A8">
      <w:pPr>
        <w:rPr>
          <w:rFonts w:eastAsia="Calibri"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 </w:t>
      </w:r>
      <w:r w:rsidRPr="00C33681">
        <w:rPr>
          <w:rFonts w:eastAsia="Calibri"/>
          <w:b/>
          <w:sz w:val="24"/>
          <w:szCs w:val="24"/>
        </w:rPr>
        <w:t>Пәннің мақсаты:</w:t>
      </w:r>
      <w:r w:rsidRPr="00C33681">
        <w:rPr>
          <w:rFonts w:eastAsia="Calibri"/>
          <w:sz w:val="24"/>
          <w:szCs w:val="24"/>
        </w:rPr>
        <w:t xml:space="preserve"> </w:t>
      </w:r>
    </w:p>
    <w:p w14:paraId="450F66DD" w14:textId="77777777" w:rsidR="006751A8" w:rsidRDefault="006751A8" w:rsidP="006751A8">
      <w:pPr>
        <w:rPr>
          <w:rFonts w:eastAsia="Calibri"/>
          <w:sz w:val="24"/>
          <w:szCs w:val="24"/>
        </w:rPr>
      </w:pPr>
    </w:p>
    <w:p w14:paraId="164AFA2D" w14:textId="77777777" w:rsidR="006751A8" w:rsidRDefault="006751A8" w:rsidP="006751A8">
      <w:pPr>
        <w:rPr>
          <w:rFonts w:eastAsia="Calibri"/>
          <w:color w:val="000000"/>
          <w:sz w:val="24"/>
          <w:szCs w:val="24"/>
        </w:rPr>
      </w:pPr>
      <w:r w:rsidRPr="00E553B1">
        <w:rPr>
          <w:noProof/>
          <w:color w:val="000000"/>
          <w:spacing w:val="1"/>
          <w:sz w:val="24"/>
          <w:szCs w:val="24"/>
        </w:rPr>
        <w:t>Қазақ журналистикасының тарихын</w:t>
      </w:r>
      <w:r w:rsidRPr="00C33681">
        <w:rPr>
          <w:sz w:val="24"/>
          <w:szCs w:val="24"/>
        </w:rPr>
        <w:t xml:space="preserve"> зерттеудің </w:t>
      </w:r>
      <w:r w:rsidRPr="00C33681">
        <w:rPr>
          <w:rFonts w:eastAsia="Calibri"/>
          <w:sz w:val="24"/>
          <w:szCs w:val="24"/>
        </w:rPr>
        <w:t>мақсат-міндеттер</w:t>
      </w:r>
      <w:r w:rsidRPr="00C33681">
        <w:rPr>
          <w:sz w:val="24"/>
          <w:szCs w:val="24"/>
        </w:rPr>
        <w:t xml:space="preserve">і мен </w:t>
      </w:r>
      <w:r w:rsidRPr="00E553B1">
        <w:rPr>
          <w:noProof/>
          <w:color w:val="000000"/>
          <w:spacing w:val="1"/>
          <w:sz w:val="24"/>
          <w:szCs w:val="24"/>
        </w:rPr>
        <w:t xml:space="preserve">баспасөз </w:t>
      </w:r>
      <w:r w:rsidRPr="00E553B1">
        <w:rPr>
          <w:noProof/>
          <w:color w:val="000000"/>
          <w:sz w:val="24"/>
          <w:szCs w:val="24"/>
        </w:rPr>
        <w:t>тарихының қалыптасуы мен дамуы</w:t>
      </w:r>
      <w:r w:rsidRPr="00C33681">
        <w:rPr>
          <w:sz w:val="24"/>
          <w:szCs w:val="24"/>
        </w:rPr>
        <w:t xml:space="preserve"> жайында мағлұматтар беру.</w:t>
      </w:r>
      <w:r w:rsidRPr="00C33681">
        <w:rPr>
          <w:rFonts w:eastAsia="Calibri"/>
          <w:sz w:val="24"/>
          <w:szCs w:val="24"/>
        </w:rPr>
        <w:t xml:space="preserve"> </w:t>
      </w:r>
      <w:r w:rsidRPr="00E553B1">
        <w:rPr>
          <w:noProof/>
          <w:color w:val="000000"/>
          <w:spacing w:val="1"/>
          <w:sz w:val="24"/>
          <w:szCs w:val="24"/>
        </w:rPr>
        <w:t xml:space="preserve"> Алғашқы баспасөздің </w:t>
      </w:r>
      <w:r w:rsidRPr="00E553B1">
        <w:rPr>
          <w:noProof/>
          <w:color w:val="000000"/>
          <w:sz w:val="24"/>
          <w:szCs w:val="24"/>
        </w:rPr>
        <w:t>жанрлық жіктелу сипаты мен стильдік белгілеріне,  сыртқы пішіні мен ішкі мазмұнына</w:t>
      </w:r>
      <w:r w:rsidRPr="00C33681">
        <w:rPr>
          <w:rFonts w:eastAsia="Calibri"/>
          <w:color w:val="000000"/>
          <w:sz w:val="24"/>
          <w:szCs w:val="24"/>
        </w:rPr>
        <w:t xml:space="preserve"> түсініктер беру;</w:t>
      </w:r>
      <w:r w:rsidRPr="00E553B1">
        <w:rPr>
          <w:noProof/>
          <w:color w:val="000000"/>
          <w:sz w:val="24"/>
          <w:szCs w:val="24"/>
        </w:rPr>
        <w:t xml:space="preserve"> </w:t>
      </w:r>
      <w:r w:rsidRPr="00E553B1">
        <w:rPr>
          <w:noProof/>
          <w:color w:val="000000"/>
          <w:spacing w:val="-1"/>
          <w:sz w:val="24"/>
          <w:szCs w:val="24"/>
        </w:rPr>
        <w:t xml:space="preserve">журналистика ілімін ілгері дамытуға орасан зор ықпал </w:t>
      </w:r>
      <w:r w:rsidRPr="00E553B1">
        <w:rPr>
          <w:noProof/>
          <w:color w:val="000000"/>
          <w:spacing w:val="1"/>
          <w:sz w:val="24"/>
          <w:szCs w:val="24"/>
        </w:rPr>
        <w:t>етіп, өлшеусіз үлес қосқан қазақ публицистері хақында қызықты деректермен таныстыру</w:t>
      </w:r>
      <w:r>
        <w:rPr>
          <w:rFonts w:eastAsia="Calibri"/>
          <w:color w:val="000000"/>
          <w:sz w:val="24"/>
          <w:szCs w:val="24"/>
        </w:rPr>
        <w:t xml:space="preserve"> </w:t>
      </w:r>
      <w:r w:rsidRPr="00C33681">
        <w:rPr>
          <w:rFonts w:eastAsia="Calibri"/>
          <w:color w:val="000000"/>
          <w:sz w:val="24"/>
          <w:szCs w:val="24"/>
        </w:rPr>
        <w:t xml:space="preserve">т.б. </w:t>
      </w:r>
    </w:p>
    <w:p w14:paraId="556C446C" w14:textId="77777777" w:rsidR="006751A8" w:rsidRPr="00E553B1" w:rsidRDefault="006751A8" w:rsidP="006751A8">
      <w:pPr>
        <w:rPr>
          <w:noProof/>
          <w:color w:val="000000"/>
          <w:sz w:val="24"/>
          <w:szCs w:val="24"/>
        </w:rPr>
      </w:pPr>
      <w:r w:rsidRPr="00E553B1">
        <w:rPr>
          <w:noProof/>
          <w:color w:val="000000"/>
          <w:spacing w:val="4"/>
          <w:sz w:val="24"/>
          <w:szCs w:val="24"/>
        </w:rPr>
        <w:t xml:space="preserve">Қазақ журналистикасының өткен дәуірде жинақтаған </w:t>
      </w:r>
      <w:r w:rsidRPr="00E553B1">
        <w:rPr>
          <w:noProof/>
          <w:color w:val="000000"/>
          <w:spacing w:val="6"/>
          <w:sz w:val="24"/>
          <w:szCs w:val="24"/>
        </w:rPr>
        <w:t xml:space="preserve">мол тәжірибесін, шығармашылық ізденістері мен шеберлік жетістіктерін студент бойына дарыта отырып, </w:t>
      </w:r>
      <w:r w:rsidRPr="00C33681">
        <w:rPr>
          <w:rFonts w:eastAsia="Calibri"/>
          <w:sz w:val="24"/>
          <w:szCs w:val="24"/>
        </w:rPr>
        <w:t xml:space="preserve">шығармашылық, сыни ойлау сияқты қабілет пен біліктілікті, </w:t>
      </w:r>
      <w:r w:rsidRPr="00C33681">
        <w:rPr>
          <w:rFonts w:eastAsia="Calibri"/>
          <w:color w:val="000000"/>
          <w:sz w:val="24"/>
          <w:szCs w:val="24"/>
        </w:rPr>
        <w:t>құзіреттілік жүйесін қалыптастыру:</w:t>
      </w:r>
    </w:p>
    <w:p w14:paraId="3589C64A" w14:textId="77777777" w:rsidR="006751A8" w:rsidRPr="00E553B1" w:rsidRDefault="006751A8" w:rsidP="006751A8">
      <w:pPr>
        <w:pStyle w:val="a5"/>
        <w:widowControl/>
        <w:autoSpaceDE/>
        <w:autoSpaceDN/>
        <w:ind w:left="0"/>
        <w:contextualSpacing/>
        <w:rPr>
          <w:sz w:val="24"/>
          <w:szCs w:val="24"/>
        </w:rPr>
      </w:pPr>
      <w:r w:rsidRPr="00E553B1">
        <w:rPr>
          <w:noProof/>
          <w:spacing w:val="-1"/>
          <w:sz w:val="24"/>
          <w:szCs w:val="24"/>
        </w:rPr>
        <w:t>1.</w:t>
      </w:r>
      <w:r w:rsidRPr="00E553B1">
        <w:rPr>
          <w:sz w:val="24"/>
          <w:szCs w:val="24"/>
        </w:rPr>
        <w:t>Қ</w:t>
      </w:r>
      <w:r w:rsidRPr="00E553B1">
        <w:rPr>
          <w:noProof/>
          <w:spacing w:val="4"/>
          <w:sz w:val="24"/>
          <w:szCs w:val="24"/>
        </w:rPr>
        <w:t xml:space="preserve">азақ журналистикасы тарихының </w:t>
      </w:r>
      <w:r w:rsidRPr="00E553B1">
        <w:rPr>
          <w:sz w:val="24"/>
          <w:szCs w:val="24"/>
        </w:rPr>
        <w:t>даму жолдарын, қазақ баспасөзі тарихының қыр-сырымен танысу;</w:t>
      </w:r>
    </w:p>
    <w:p w14:paraId="0188E3AC" w14:textId="77777777" w:rsidR="006751A8" w:rsidRPr="00E553B1" w:rsidRDefault="006751A8" w:rsidP="006751A8">
      <w:pPr>
        <w:pStyle w:val="a5"/>
        <w:widowControl/>
        <w:autoSpaceDE/>
        <w:autoSpaceDN/>
        <w:ind w:left="0"/>
        <w:contextualSpacing/>
        <w:rPr>
          <w:noProof/>
          <w:sz w:val="24"/>
          <w:szCs w:val="24"/>
        </w:rPr>
      </w:pPr>
      <w:r w:rsidRPr="00E553B1">
        <w:rPr>
          <w:noProof/>
          <w:spacing w:val="-1"/>
          <w:sz w:val="24"/>
          <w:szCs w:val="24"/>
        </w:rPr>
        <w:t xml:space="preserve">2.Қазақ журналистикасының өткен дәуірдегі алғашқы жолын бүгінгі кезеңдегі ұлттық белгілермен салыстыра отырып </w:t>
      </w:r>
      <w:r w:rsidRPr="00194C10">
        <w:rPr>
          <w:rFonts w:eastAsia="Calibri"/>
          <w:sz w:val="24"/>
          <w:szCs w:val="24"/>
        </w:rPr>
        <w:t>мағмұмат алу;</w:t>
      </w:r>
    </w:p>
    <w:p w14:paraId="7B92E857" w14:textId="77777777" w:rsidR="006751A8" w:rsidRPr="00D54CB0" w:rsidRDefault="006751A8" w:rsidP="006751A8">
      <w:pPr>
        <w:rPr>
          <w:rFonts w:eastAsia="Calibri"/>
          <w:sz w:val="24"/>
          <w:szCs w:val="24"/>
        </w:rPr>
      </w:pPr>
      <w:r w:rsidRPr="00E553B1">
        <w:rPr>
          <w:noProof/>
          <w:color w:val="000000"/>
          <w:spacing w:val="5"/>
          <w:sz w:val="24"/>
          <w:szCs w:val="24"/>
        </w:rPr>
        <w:t xml:space="preserve">3.Қазақ газеттері мен журналдарының бағыт-бағдарын, мән-мазмұнын көрсете отырып, олардың </w:t>
      </w:r>
      <w:r w:rsidRPr="00E553B1">
        <w:rPr>
          <w:noProof/>
          <w:color w:val="000000"/>
          <w:sz w:val="24"/>
          <w:szCs w:val="24"/>
        </w:rPr>
        <w:t>жарық көрген уақытындағы саяси-әлеуметтік жағдайына сәйкес баға беру;</w:t>
      </w:r>
    </w:p>
    <w:p w14:paraId="4DE84DEA" w14:textId="77777777" w:rsidR="006751A8" w:rsidRPr="00E553B1" w:rsidRDefault="006751A8" w:rsidP="006751A8">
      <w:pPr>
        <w:shd w:val="clear" w:color="auto" w:fill="FFFFFF"/>
        <w:tabs>
          <w:tab w:val="left" w:pos="734"/>
        </w:tabs>
        <w:rPr>
          <w:noProof/>
          <w:color w:val="000000"/>
          <w:sz w:val="24"/>
          <w:szCs w:val="24"/>
        </w:rPr>
      </w:pPr>
      <w:r w:rsidRPr="00E553B1">
        <w:rPr>
          <w:noProof/>
          <w:color w:val="000000"/>
          <w:spacing w:val="1"/>
          <w:sz w:val="24"/>
          <w:szCs w:val="24"/>
        </w:rPr>
        <w:t>4.Қазақ баспасөзі тарихындағы "ақтаңдақ" тұстарын пайымдау;</w:t>
      </w:r>
    </w:p>
    <w:p w14:paraId="1C62B4E4" w14:textId="63D231EF" w:rsidR="00EB01BB" w:rsidRDefault="006751A8" w:rsidP="006751A8">
      <w:pPr>
        <w:pStyle w:val="a3"/>
        <w:ind w:right="219"/>
      </w:pPr>
      <w:r w:rsidRPr="00E553B1">
        <w:rPr>
          <w:noProof/>
          <w:color w:val="000000"/>
          <w:spacing w:val="5"/>
        </w:rPr>
        <w:t>5.Қазақ журналистикасы тарихы мәселелерін</w:t>
      </w:r>
      <w:r w:rsidRPr="00C33681">
        <w:rPr>
          <w:rFonts w:eastAsia="Calibri"/>
        </w:rPr>
        <w:t xml:space="preserve"> теориялық тұрғыда кешенді талдап, оған объективті </w:t>
      </w:r>
      <w:r>
        <w:rPr>
          <w:rFonts w:eastAsia="Calibri"/>
        </w:rPr>
        <w:t>және субъективті пікір айта алу.</w:t>
      </w:r>
    </w:p>
    <w:p w14:paraId="64767C02" w14:textId="77777777" w:rsidR="00EB01BB" w:rsidRPr="005721BA" w:rsidRDefault="00EB01BB" w:rsidP="00EB01BB">
      <w:pPr>
        <w:pStyle w:val="a3"/>
        <w:ind w:right="219"/>
        <w:jc w:val="both"/>
        <w:rPr>
          <w:lang w:val="ru-KZ"/>
        </w:rPr>
      </w:pPr>
    </w:p>
    <w:p w14:paraId="3080321E" w14:textId="7AE9F75C" w:rsidR="00EB01BB" w:rsidRDefault="00EB01BB" w:rsidP="00EB01BB">
      <w:pPr>
        <w:pStyle w:val="a3"/>
        <w:ind w:right="219"/>
        <w:jc w:val="both"/>
        <w:rPr>
          <w:b/>
          <w:bCs/>
        </w:rPr>
      </w:pPr>
      <w:r w:rsidRPr="00C5335F">
        <w:rPr>
          <w:b/>
          <w:bCs/>
        </w:rPr>
        <w:t>КҮТІЛЕТІН НӘТИЖЕЛЕР:</w:t>
      </w:r>
    </w:p>
    <w:p w14:paraId="7CC384C5" w14:textId="77777777" w:rsidR="006751A8" w:rsidRPr="00C5335F" w:rsidRDefault="006751A8" w:rsidP="00EB01BB">
      <w:pPr>
        <w:pStyle w:val="a3"/>
        <w:ind w:right="219"/>
        <w:jc w:val="both"/>
        <w:rPr>
          <w:b/>
          <w:bCs/>
        </w:rPr>
      </w:pPr>
    </w:p>
    <w:p w14:paraId="410F7720" w14:textId="77777777" w:rsidR="00EB01BB" w:rsidRDefault="00EB01BB" w:rsidP="00EB01BB">
      <w:pPr>
        <w:pStyle w:val="a3"/>
        <w:spacing w:before="5"/>
      </w:pPr>
      <w:r>
        <w:t>1-нәтиже.</w:t>
      </w:r>
    </w:p>
    <w:p w14:paraId="0959D262" w14:textId="069EEC77" w:rsidR="00EB01BB" w:rsidRDefault="00EB01BB" w:rsidP="00EB01BB">
      <w:pPr>
        <w:pStyle w:val="a3"/>
        <w:spacing w:before="5"/>
      </w:pPr>
      <w:r>
        <w:t xml:space="preserve">Студент </w:t>
      </w:r>
      <w:r w:rsidR="005721BA">
        <w:rPr>
          <w:noProof/>
          <w:color w:val="000000"/>
          <w:spacing w:val="1"/>
          <w:lang w:eastAsia="ru-RU"/>
        </w:rPr>
        <w:t>қ</w:t>
      </w:r>
      <w:r w:rsidR="005721BA" w:rsidRPr="005721BA">
        <w:rPr>
          <w:noProof/>
          <w:color w:val="000000"/>
          <w:spacing w:val="1"/>
          <w:lang w:eastAsia="ru-RU"/>
        </w:rPr>
        <w:t>азақ журналистикасының тарихын</w:t>
      </w:r>
      <w:r w:rsidR="005721BA" w:rsidRPr="005721BA">
        <w:rPr>
          <w:lang w:eastAsia="ru-RU"/>
        </w:rPr>
        <w:t xml:space="preserve"> </w:t>
      </w:r>
      <w:r w:rsidR="005721BA" w:rsidRPr="005721BA">
        <w:rPr>
          <w:rFonts w:eastAsia="Calibri"/>
          <w:kern w:val="2"/>
          <w:lang w:val="ru-KZ"/>
        </w:rPr>
        <w:t xml:space="preserve">мен </w:t>
      </w:r>
      <w:proofErr w:type="spellStart"/>
      <w:r w:rsidR="005721BA" w:rsidRPr="005721BA">
        <w:rPr>
          <w:rFonts w:eastAsia="Calibri"/>
          <w:kern w:val="2"/>
          <w:lang w:val="ru-KZ"/>
        </w:rPr>
        <w:t>тұжырымдамаларын</w:t>
      </w:r>
      <w:proofErr w:type="spellEnd"/>
      <w:r w:rsidR="005721BA" w:rsidRPr="005721BA">
        <w:rPr>
          <w:rFonts w:eastAsia="Calibri"/>
          <w:kern w:val="2"/>
          <w:lang w:val="ru-KZ"/>
        </w:rPr>
        <w:t xml:space="preserve"> </w:t>
      </w:r>
      <w:proofErr w:type="spellStart"/>
      <w:r w:rsidR="005721BA" w:rsidRPr="005721BA">
        <w:rPr>
          <w:rFonts w:eastAsia="Calibri"/>
          <w:kern w:val="2"/>
          <w:lang w:val="ru-KZ"/>
        </w:rPr>
        <w:t>білу</w:t>
      </w:r>
      <w:proofErr w:type="spellEnd"/>
      <w:r>
        <w:t>.</w:t>
      </w:r>
    </w:p>
    <w:p w14:paraId="55E89F37" w14:textId="77777777" w:rsidR="00EB01BB" w:rsidRDefault="00EB01BB" w:rsidP="00EB01BB">
      <w:pPr>
        <w:pStyle w:val="a3"/>
        <w:spacing w:before="5"/>
      </w:pPr>
      <w:r>
        <w:t>2-нәтиже.</w:t>
      </w:r>
    </w:p>
    <w:p w14:paraId="5830E1DD" w14:textId="5B67A277" w:rsidR="00EB01BB" w:rsidRPr="005721BA" w:rsidRDefault="00EB01BB" w:rsidP="005721BA">
      <w:pPr>
        <w:adjustRightInd w:val="0"/>
        <w:jc w:val="both"/>
        <w:rPr>
          <w:noProof/>
          <w:color w:val="000000"/>
          <w:sz w:val="24"/>
          <w:szCs w:val="24"/>
          <w:lang w:eastAsia="ru-RU"/>
        </w:rPr>
      </w:pPr>
      <w:r>
        <w:t xml:space="preserve">Студент </w:t>
      </w:r>
      <w:r w:rsidR="005721BA">
        <w:rPr>
          <w:noProof/>
          <w:color w:val="000000"/>
          <w:spacing w:val="4"/>
          <w:sz w:val="24"/>
          <w:szCs w:val="24"/>
          <w:lang w:eastAsia="ru-RU"/>
        </w:rPr>
        <w:t>қ</w:t>
      </w:r>
      <w:r w:rsidR="005721BA" w:rsidRPr="005721BA">
        <w:rPr>
          <w:noProof/>
          <w:color w:val="000000"/>
          <w:spacing w:val="4"/>
          <w:sz w:val="24"/>
          <w:szCs w:val="24"/>
          <w:lang w:eastAsia="ru-RU"/>
        </w:rPr>
        <w:t xml:space="preserve">азақ журналистикасының өткен дәуірде жинақтаған </w:t>
      </w:r>
      <w:r w:rsidR="005721BA" w:rsidRPr="005721BA">
        <w:rPr>
          <w:noProof/>
          <w:color w:val="000000"/>
          <w:spacing w:val="6"/>
          <w:sz w:val="24"/>
          <w:szCs w:val="24"/>
          <w:lang w:eastAsia="ru-RU"/>
        </w:rPr>
        <w:t xml:space="preserve">мол тәжірибесін, шығармашылық ізденістері мен шеберлік жетістіктерін студент бойына дарыта отырып, </w:t>
      </w:r>
      <w:r w:rsidR="005721BA" w:rsidRPr="005721BA">
        <w:rPr>
          <w:rFonts w:eastAsia="Calibri"/>
          <w:sz w:val="24"/>
          <w:szCs w:val="24"/>
          <w:lang w:eastAsia="ru-RU"/>
        </w:rPr>
        <w:t xml:space="preserve">шығармашылық, сыни ойлау сияқты қабілет пен біліктілікті, </w:t>
      </w:r>
      <w:r w:rsidR="005721BA" w:rsidRPr="005721BA">
        <w:rPr>
          <w:rFonts w:eastAsia="Calibri"/>
          <w:color w:val="000000"/>
          <w:sz w:val="24"/>
          <w:szCs w:val="24"/>
          <w:lang w:eastAsia="ru-RU"/>
        </w:rPr>
        <w:t>құзіреттілік жүйесін қалыптастыру</w:t>
      </w:r>
      <w:r>
        <w:t>.</w:t>
      </w:r>
    </w:p>
    <w:p w14:paraId="6655AFCD" w14:textId="77777777" w:rsidR="00EB01BB" w:rsidRDefault="00EB01BB" w:rsidP="00EB01BB">
      <w:pPr>
        <w:pStyle w:val="a3"/>
        <w:spacing w:before="5"/>
      </w:pPr>
      <w:r>
        <w:t>3-нәтиже.</w:t>
      </w:r>
    </w:p>
    <w:p w14:paraId="0046477C" w14:textId="75007B49" w:rsidR="00EB01BB" w:rsidRDefault="00EB01BB" w:rsidP="00EB01BB">
      <w:pPr>
        <w:pStyle w:val="a3"/>
        <w:spacing w:before="5"/>
      </w:pPr>
      <w:r>
        <w:t xml:space="preserve">Студент </w:t>
      </w:r>
      <w:r w:rsidR="005721BA">
        <w:rPr>
          <w:noProof/>
          <w:color w:val="000000"/>
          <w:spacing w:val="1"/>
          <w:lang w:eastAsia="ru-RU"/>
        </w:rPr>
        <w:t>қ</w:t>
      </w:r>
      <w:r w:rsidR="005721BA" w:rsidRPr="005721BA">
        <w:rPr>
          <w:noProof/>
          <w:color w:val="000000"/>
          <w:spacing w:val="1"/>
          <w:lang w:eastAsia="ru-RU"/>
        </w:rPr>
        <w:t>азақ журналистикасының тарихын</w:t>
      </w:r>
      <w:r w:rsidR="005721BA" w:rsidRPr="005721BA">
        <w:rPr>
          <w:lang w:eastAsia="ru-RU"/>
        </w:rPr>
        <w:t xml:space="preserve"> </w:t>
      </w:r>
      <w:r w:rsidR="005721BA" w:rsidRPr="005721BA">
        <w:rPr>
          <w:rFonts w:eastAsia="Calibri"/>
          <w:kern w:val="2"/>
          <w:lang w:val="ru-KZ"/>
        </w:rPr>
        <w:t xml:space="preserve">мен </w:t>
      </w:r>
      <w:proofErr w:type="spellStart"/>
      <w:r w:rsidR="005721BA" w:rsidRPr="005721BA">
        <w:rPr>
          <w:rFonts w:eastAsia="Calibri"/>
          <w:kern w:val="2"/>
          <w:lang w:val="ru-KZ"/>
        </w:rPr>
        <w:t>тұжырымдамаларын</w:t>
      </w:r>
      <w:proofErr w:type="spellEnd"/>
      <w:r w:rsidR="005721BA" w:rsidRPr="005721BA">
        <w:rPr>
          <w:rFonts w:eastAsia="Calibri"/>
          <w:kern w:val="2"/>
          <w:lang w:val="ru-KZ"/>
        </w:rPr>
        <w:t xml:space="preserve"> </w:t>
      </w:r>
      <w:proofErr w:type="spellStart"/>
      <w:r w:rsidR="005721BA" w:rsidRPr="005721BA">
        <w:rPr>
          <w:rFonts w:eastAsia="Calibri"/>
          <w:kern w:val="2"/>
          <w:lang w:val="ru-KZ"/>
        </w:rPr>
        <w:t>білу</w:t>
      </w:r>
      <w:proofErr w:type="spellEnd"/>
      <w:r>
        <w:t>.</w:t>
      </w:r>
    </w:p>
    <w:p w14:paraId="233104C4" w14:textId="77777777" w:rsidR="00EB01BB" w:rsidRDefault="00EB01BB" w:rsidP="00EB01BB">
      <w:pPr>
        <w:pStyle w:val="a3"/>
        <w:spacing w:before="5"/>
      </w:pPr>
      <w:r>
        <w:t>4-нәтиже.</w:t>
      </w:r>
    </w:p>
    <w:p w14:paraId="2A9086D5" w14:textId="6A732D0E" w:rsidR="00EB01BB" w:rsidRPr="006B4167" w:rsidRDefault="00EB01BB" w:rsidP="00EB01BB">
      <w:pPr>
        <w:jc w:val="both"/>
        <w:rPr>
          <w:sz w:val="24"/>
          <w:szCs w:val="24"/>
        </w:rPr>
      </w:pPr>
      <w:r>
        <w:t xml:space="preserve">Студент </w:t>
      </w:r>
      <w:r w:rsidR="005721BA">
        <w:rPr>
          <w:noProof/>
          <w:color w:val="000000"/>
          <w:spacing w:val="1"/>
          <w:sz w:val="24"/>
          <w:szCs w:val="24"/>
          <w:lang w:eastAsia="ru-RU"/>
        </w:rPr>
        <w:t>а</w:t>
      </w:r>
      <w:r w:rsidR="005721BA" w:rsidRPr="005721BA">
        <w:rPr>
          <w:noProof/>
          <w:color w:val="000000"/>
          <w:spacing w:val="1"/>
          <w:sz w:val="24"/>
          <w:szCs w:val="24"/>
          <w:lang w:eastAsia="ru-RU"/>
        </w:rPr>
        <w:t xml:space="preserve">лғашқы баспасөздің </w:t>
      </w:r>
      <w:r w:rsidR="005721BA" w:rsidRPr="005721BA">
        <w:rPr>
          <w:noProof/>
          <w:color w:val="000000"/>
          <w:sz w:val="24"/>
          <w:szCs w:val="24"/>
          <w:lang w:eastAsia="ru-RU"/>
        </w:rPr>
        <w:t>жанрлық жіктелу сипаты мен стильдік белгілеріне,  сыртқы пішіні мен ішкі мазмұнына</w:t>
      </w:r>
      <w:r w:rsidR="005721BA" w:rsidRPr="005721BA">
        <w:rPr>
          <w:rFonts w:eastAsia="Calibri"/>
          <w:color w:val="000000"/>
          <w:sz w:val="24"/>
          <w:szCs w:val="24"/>
          <w:lang w:eastAsia="ru-RU"/>
        </w:rPr>
        <w:t xml:space="preserve"> түсініктер беру</w:t>
      </w:r>
      <w:r w:rsidR="005721BA">
        <w:rPr>
          <w:rFonts w:eastAsia="Calibri"/>
          <w:color w:val="000000"/>
          <w:sz w:val="24"/>
          <w:szCs w:val="24"/>
          <w:lang w:eastAsia="ru-RU"/>
        </w:rPr>
        <w:t>.</w:t>
      </w:r>
    </w:p>
    <w:p w14:paraId="05916104" w14:textId="77777777" w:rsidR="00EB01BB" w:rsidRDefault="00EB01BB" w:rsidP="00EB01BB">
      <w:pPr>
        <w:pStyle w:val="a3"/>
        <w:spacing w:before="5"/>
      </w:pPr>
      <w:r>
        <w:t>5-нәтиже.</w:t>
      </w:r>
    </w:p>
    <w:p w14:paraId="09C01A6D" w14:textId="1EE16D7C" w:rsidR="00EB01BB" w:rsidRDefault="00EB01BB" w:rsidP="00EB01BB">
      <w:pPr>
        <w:pStyle w:val="a3"/>
        <w:spacing w:before="5"/>
      </w:pPr>
      <w:r>
        <w:t xml:space="preserve">Студент </w:t>
      </w:r>
      <w:r w:rsidR="005721BA">
        <w:rPr>
          <w:lang w:eastAsia="ru-RU"/>
        </w:rPr>
        <w:t>қ</w:t>
      </w:r>
      <w:r w:rsidR="005721BA" w:rsidRPr="005721BA">
        <w:rPr>
          <w:noProof/>
          <w:spacing w:val="4"/>
          <w:lang w:eastAsia="ru-RU"/>
        </w:rPr>
        <w:t xml:space="preserve">азақ журналистикасы тарихының </w:t>
      </w:r>
      <w:r w:rsidR="005721BA" w:rsidRPr="005721BA">
        <w:rPr>
          <w:lang w:eastAsia="ru-RU"/>
        </w:rPr>
        <w:t>даму жолдарын, қазақ баспасөзі тарихының қыр-сырымен танысу</w:t>
      </w:r>
      <w:r w:rsidR="005721BA">
        <w:rPr>
          <w:lang w:eastAsia="ru-RU"/>
        </w:rPr>
        <w:t>.</w:t>
      </w:r>
    </w:p>
    <w:p w14:paraId="29C278D4" w14:textId="73C97F9C" w:rsidR="00EB01BB" w:rsidRDefault="00EB01BB" w:rsidP="00EB01BB">
      <w:pPr>
        <w:pStyle w:val="1"/>
        <w:spacing w:line="275" w:lineRule="exact"/>
        <w:ind w:left="3716"/>
        <w:jc w:val="left"/>
      </w:pPr>
      <w:r>
        <w:t>Емтихан</w:t>
      </w:r>
      <w:r>
        <w:rPr>
          <w:spacing w:val="-5"/>
        </w:rPr>
        <w:t xml:space="preserve"> </w:t>
      </w:r>
      <w:r>
        <w:t>ережелері:</w:t>
      </w:r>
    </w:p>
    <w:p w14:paraId="1431823B" w14:textId="77777777" w:rsidR="006751A8" w:rsidRDefault="006751A8" w:rsidP="00EB01BB">
      <w:pPr>
        <w:pStyle w:val="1"/>
        <w:spacing w:line="275" w:lineRule="exact"/>
        <w:ind w:left="3716"/>
        <w:jc w:val="left"/>
      </w:pPr>
    </w:p>
    <w:p w14:paraId="24A21D75" w14:textId="77777777" w:rsidR="00EB01BB" w:rsidRPr="000718F6" w:rsidRDefault="00EB01BB" w:rsidP="00EB01BB">
      <w:pPr>
        <w:pStyle w:val="a5"/>
        <w:numPr>
          <w:ilvl w:val="0"/>
          <w:numId w:val="1"/>
        </w:numPr>
        <w:tabs>
          <w:tab w:val="left" w:pos="364"/>
        </w:tabs>
        <w:spacing w:line="274" w:lineRule="exact"/>
        <w:rPr>
          <w:sz w:val="24"/>
        </w:rPr>
      </w:pPr>
      <w:r w:rsidRPr="000718F6">
        <w:rPr>
          <w:sz w:val="24"/>
        </w:rPr>
        <w:t>Емтихан</w:t>
      </w:r>
      <w:r w:rsidRPr="000718F6">
        <w:rPr>
          <w:spacing w:val="-5"/>
          <w:sz w:val="24"/>
        </w:rPr>
        <w:t xml:space="preserve"> </w:t>
      </w:r>
      <w:r w:rsidRPr="000718F6">
        <w:rPr>
          <w:sz w:val="24"/>
        </w:rPr>
        <w:t>кесте</w:t>
      </w:r>
      <w:r w:rsidRPr="000718F6">
        <w:rPr>
          <w:spacing w:val="-6"/>
          <w:sz w:val="24"/>
        </w:rPr>
        <w:t xml:space="preserve"> </w:t>
      </w:r>
      <w:r w:rsidRPr="000718F6">
        <w:rPr>
          <w:sz w:val="24"/>
        </w:rPr>
        <w:t>бойынша</w:t>
      </w:r>
      <w:r w:rsidRPr="000718F6">
        <w:rPr>
          <w:spacing w:val="-5"/>
          <w:sz w:val="24"/>
        </w:rPr>
        <w:t xml:space="preserve"> </w:t>
      </w:r>
      <w:r w:rsidRPr="000718F6">
        <w:rPr>
          <w:sz w:val="24"/>
        </w:rPr>
        <w:t>өткізіледі.</w:t>
      </w:r>
    </w:p>
    <w:p w14:paraId="7A50CD12" w14:textId="77777777" w:rsidR="00EB01BB" w:rsidRPr="000718F6" w:rsidRDefault="00EB01BB" w:rsidP="00EB01BB">
      <w:pPr>
        <w:pStyle w:val="a5"/>
        <w:numPr>
          <w:ilvl w:val="0"/>
          <w:numId w:val="1"/>
        </w:numPr>
        <w:tabs>
          <w:tab w:val="left" w:pos="302"/>
        </w:tabs>
        <w:spacing w:line="275" w:lineRule="exact"/>
        <w:ind w:left="301" w:hanging="183"/>
      </w:pPr>
      <w:r w:rsidRPr="000718F6">
        <w:rPr>
          <w:sz w:val="24"/>
        </w:rPr>
        <w:t>Студенттер</w:t>
      </w:r>
      <w:r w:rsidRPr="000718F6">
        <w:rPr>
          <w:spacing w:val="-2"/>
          <w:sz w:val="24"/>
        </w:rPr>
        <w:t xml:space="preserve"> </w:t>
      </w:r>
      <w:r w:rsidRPr="000718F6">
        <w:rPr>
          <w:sz w:val="24"/>
        </w:rPr>
        <w:t>мен оқытушы емтиханның</w:t>
      </w:r>
      <w:r w:rsidRPr="000718F6">
        <w:rPr>
          <w:spacing w:val="-1"/>
          <w:sz w:val="24"/>
        </w:rPr>
        <w:t xml:space="preserve"> </w:t>
      </w:r>
      <w:r w:rsidRPr="000718F6">
        <w:rPr>
          <w:sz w:val="24"/>
        </w:rPr>
        <w:t>күні</w:t>
      </w:r>
      <w:r w:rsidRPr="000718F6">
        <w:rPr>
          <w:spacing w:val="-10"/>
          <w:sz w:val="24"/>
        </w:rPr>
        <w:t xml:space="preserve"> </w:t>
      </w:r>
      <w:r w:rsidRPr="000718F6">
        <w:rPr>
          <w:sz w:val="24"/>
        </w:rPr>
        <w:t>мен уақытын алдын</w:t>
      </w:r>
      <w:r w:rsidRPr="000718F6">
        <w:rPr>
          <w:spacing w:val="-1"/>
          <w:sz w:val="24"/>
        </w:rPr>
        <w:t xml:space="preserve"> </w:t>
      </w:r>
      <w:r w:rsidRPr="000718F6">
        <w:rPr>
          <w:sz w:val="24"/>
        </w:rPr>
        <w:t>ала</w:t>
      </w:r>
      <w:r w:rsidRPr="000718F6">
        <w:rPr>
          <w:spacing w:val="-6"/>
          <w:sz w:val="24"/>
        </w:rPr>
        <w:t xml:space="preserve"> </w:t>
      </w:r>
      <w:r w:rsidRPr="000718F6">
        <w:rPr>
          <w:sz w:val="24"/>
        </w:rPr>
        <w:t>білуі</w:t>
      </w:r>
      <w:r w:rsidRPr="000718F6">
        <w:rPr>
          <w:spacing w:val="-10"/>
          <w:sz w:val="24"/>
        </w:rPr>
        <w:t xml:space="preserve"> </w:t>
      </w:r>
      <w:r w:rsidRPr="000718F6">
        <w:rPr>
          <w:sz w:val="24"/>
        </w:rPr>
        <w:t>қажет.</w:t>
      </w:r>
    </w:p>
    <w:p w14:paraId="08D814E4" w14:textId="77777777" w:rsidR="00EB01BB" w:rsidRPr="000718F6" w:rsidRDefault="00EB01BB" w:rsidP="00EB01BB">
      <w:pPr>
        <w:pStyle w:val="1"/>
        <w:numPr>
          <w:ilvl w:val="0"/>
          <w:numId w:val="1"/>
        </w:numPr>
        <w:tabs>
          <w:tab w:val="left" w:pos="302"/>
        </w:tabs>
        <w:spacing w:before="8" w:line="272" w:lineRule="exact"/>
        <w:ind w:left="301" w:hanging="183"/>
        <w:jc w:val="left"/>
        <w:rPr>
          <w:b w:val="0"/>
          <w:bCs w:val="0"/>
          <w:sz w:val="22"/>
        </w:rPr>
      </w:pPr>
      <w:r w:rsidRPr="000718F6">
        <w:rPr>
          <w:b w:val="0"/>
          <w:bCs w:val="0"/>
        </w:rPr>
        <w:t>Универ</w:t>
      </w:r>
      <w:r w:rsidRPr="000718F6">
        <w:rPr>
          <w:b w:val="0"/>
          <w:bCs w:val="0"/>
          <w:spacing w:val="-7"/>
        </w:rPr>
        <w:t xml:space="preserve"> </w:t>
      </w:r>
      <w:r w:rsidRPr="000718F6">
        <w:rPr>
          <w:b w:val="0"/>
          <w:bCs w:val="0"/>
        </w:rPr>
        <w:t>жүйесінен,</w:t>
      </w:r>
      <w:r w:rsidRPr="000718F6">
        <w:rPr>
          <w:b w:val="0"/>
          <w:bCs w:val="0"/>
          <w:spacing w:val="-1"/>
        </w:rPr>
        <w:t xml:space="preserve"> </w:t>
      </w:r>
      <w:r w:rsidRPr="000718F6">
        <w:rPr>
          <w:b w:val="0"/>
          <w:bCs w:val="0"/>
        </w:rPr>
        <w:t>әрбір</w:t>
      </w:r>
      <w:r w:rsidRPr="000718F6">
        <w:rPr>
          <w:b w:val="0"/>
          <w:bCs w:val="0"/>
          <w:spacing w:val="-2"/>
        </w:rPr>
        <w:t xml:space="preserve"> </w:t>
      </w:r>
      <w:r w:rsidRPr="000718F6">
        <w:rPr>
          <w:b w:val="0"/>
          <w:bCs w:val="0"/>
        </w:rPr>
        <w:t>емтихан</w:t>
      </w:r>
      <w:r w:rsidRPr="000718F6">
        <w:rPr>
          <w:b w:val="0"/>
          <w:bCs w:val="0"/>
          <w:spacing w:val="-2"/>
        </w:rPr>
        <w:t xml:space="preserve"> </w:t>
      </w:r>
      <w:r w:rsidRPr="000718F6">
        <w:rPr>
          <w:b w:val="0"/>
          <w:bCs w:val="0"/>
        </w:rPr>
        <w:t>тапсырушыға</w:t>
      </w:r>
      <w:r w:rsidRPr="000718F6">
        <w:rPr>
          <w:b w:val="0"/>
          <w:bCs w:val="0"/>
          <w:spacing w:val="1"/>
        </w:rPr>
        <w:t xml:space="preserve"> </w:t>
      </w:r>
      <w:r w:rsidRPr="000718F6">
        <w:rPr>
          <w:b w:val="0"/>
          <w:bCs w:val="0"/>
        </w:rPr>
        <w:t>жеке</w:t>
      </w:r>
      <w:r w:rsidRPr="000718F6">
        <w:rPr>
          <w:b w:val="0"/>
          <w:bCs w:val="0"/>
          <w:spacing w:val="-4"/>
        </w:rPr>
        <w:t xml:space="preserve"> </w:t>
      </w:r>
      <w:r w:rsidRPr="000718F6">
        <w:rPr>
          <w:b w:val="0"/>
          <w:bCs w:val="0"/>
        </w:rPr>
        <w:t>бір</w:t>
      </w:r>
      <w:r w:rsidRPr="000718F6">
        <w:rPr>
          <w:b w:val="0"/>
          <w:bCs w:val="0"/>
          <w:spacing w:val="-2"/>
        </w:rPr>
        <w:t xml:space="preserve"> </w:t>
      </w:r>
      <w:r w:rsidRPr="000718F6">
        <w:rPr>
          <w:b w:val="0"/>
          <w:bCs w:val="0"/>
        </w:rPr>
        <w:t>билет жарияланады.</w:t>
      </w:r>
    </w:p>
    <w:p w14:paraId="64A6314A" w14:textId="77777777" w:rsidR="00EB01BB" w:rsidRPr="000718F6" w:rsidRDefault="00EB01BB" w:rsidP="00EB01BB">
      <w:pPr>
        <w:pStyle w:val="a5"/>
        <w:numPr>
          <w:ilvl w:val="0"/>
          <w:numId w:val="1"/>
        </w:numPr>
        <w:tabs>
          <w:tab w:val="left" w:pos="364"/>
        </w:tabs>
        <w:spacing w:line="272" w:lineRule="exact"/>
        <w:rPr>
          <w:sz w:val="24"/>
        </w:rPr>
      </w:pPr>
      <w:r w:rsidRPr="000718F6">
        <w:rPr>
          <w:sz w:val="24"/>
        </w:rPr>
        <w:t>30</w:t>
      </w:r>
      <w:r w:rsidRPr="000718F6">
        <w:rPr>
          <w:spacing w:val="-8"/>
          <w:sz w:val="24"/>
        </w:rPr>
        <w:t xml:space="preserve"> </w:t>
      </w:r>
      <w:r w:rsidRPr="000718F6">
        <w:rPr>
          <w:sz w:val="24"/>
        </w:rPr>
        <w:t>минут</w:t>
      </w:r>
      <w:r w:rsidRPr="000718F6">
        <w:rPr>
          <w:spacing w:val="-3"/>
          <w:sz w:val="24"/>
        </w:rPr>
        <w:t xml:space="preserve"> </w:t>
      </w:r>
      <w:r w:rsidRPr="000718F6">
        <w:rPr>
          <w:sz w:val="24"/>
        </w:rPr>
        <w:t>бұрын</w:t>
      </w:r>
      <w:r w:rsidRPr="000718F6">
        <w:rPr>
          <w:spacing w:val="-2"/>
          <w:sz w:val="24"/>
        </w:rPr>
        <w:t xml:space="preserve"> </w:t>
      </w:r>
      <w:r w:rsidRPr="000718F6">
        <w:rPr>
          <w:sz w:val="24"/>
        </w:rPr>
        <w:t>емтиханның</w:t>
      </w:r>
      <w:r w:rsidRPr="000718F6">
        <w:rPr>
          <w:spacing w:val="-7"/>
          <w:sz w:val="24"/>
        </w:rPr>
        <w:t xml:space="preserve"> </w:t>
      </w:r>
      <w:r w:rsidRPr="000718F6">
        <w:rPr>
          <w:sz w:val="24"/>
        </w:rPr>
        <w:t>басталатындығы</w:t>
      </w:r>
      <w:r w:rsidRPr="000718F6">
        <w:rPr>
          <w:spacing w:val="-2"/>
          <w:sz w:val="24"/>
        </w:rPr>
        <w:t xml:space="preserve"> </w:t>
      </w:r>
      <w:r w:rsidRPr="000718F6">
        <w:rPr>
          <w:sz w:val="24"/>
        </w:rPr>
        <w:t>туралы</w:t>
      </w:r>
      <w:r w:rsidRPr="000718F6">
        <w:rPr>
          <w:spacing w:val="-1"/>
          <w:sz w:val="24"/>
        </w:rPr>
        <w:t xml:space="preserve"> </w:t>
      </w:r>
      <w:r w:rsidRPr="000718F6">
        <w:rPr>
          <w:sz w:val="24"/>
        </w:rPr>
        <w:t>еске</w:t>
      </w:r>
      <w:r w:rsidRPr="000718F6">
        <w:rPr>
          <w:spacing w:val="-4"/>
          <w:sz w:val="24"/>
        </w:rPr>
        <w:t xml:space="preserve"> </w:t>
      </w:r>
      <w:r w:rsidRPr="000718F6">
        <w:rPr>
          <w:sz w:val="24"/>
        </w:rPr>
        <w:t>салу</w:t>
      </w:r>
      <w:r w:rsidRPr="000718F6">
        <w:rPr>
          <w:spacing w:val="-7"/>
          <w:sz w:val="24"/>
        </w:rPr>
        <w:t xml:space="preserve"> </w:t>
      </w:r>
      <w:r w:rsidRPr="000718F6">
        <w:rPr>
          <w:sz w:val="24"/>
        </w:rPr>
        <w:t>қажет.</w:t>
      </w:r>
    </w:p>
    <w:p w14:paraId="56BDC224" w14:textId="77777777" w:rsidR="00EB01BB" w:rsidRPr="000718F6" w:rsidRDefault="00EB01BB" w:rsidP="00EB01BB">
      <w:pPr>
        <w:pStyle w:val="a5"/>
        <w:numPr>
          <w:ilvl w:val="0"/>
          <w:numId w:val="1"/>
        </w:numPr>
        <w:tabs>
          <w:tab w:val="left" w:pos="364"/>
        </w:tabs>
        <w:spacing w:before="2"/>
        <w:rPr>
          <w:sz w:val="24"/>
        </w:rPr>
      </w:pPr>
      <w:r w:rsidRPr="000718F6">
        <w:rPr>
          <w:sz w:val="24"/>
        </w:rPr>
        <w:t>Қосымша</w:t>
      </w:r>
      <w:r w:rsidRPr="000718F6">
        <w:rPr>
          <w:spacing w:val="-7"/>
          <w:sz w:val="24"/>
        </w:rPr>
        <w:t xml:space="preserve"> </w:t>
      </w:r>
      <w:r w:rsidRPr="000718F6">
        <w:rPr>
          <w:sz w:val="24"/>
        </w:rPr>
        <w:t>ақпарат</w:t>
      </w:r>
      <w:r w:rsidRPr="000718F6">
        <w:rPr>
          <w:spacing w:val="-5"/>
          <w:sz w:val="24"/>
        </w:rPr>
        <w:t xml:space="preserve"> </w:t>
      </w:r>
      <w:r w:rsidRPr="000718F6">
        <w:rPr>
          <w:sz w:val="24"/>
        </w:rPr>
        <w:t>көздерін</w:t>
      </w:r>
      <w:r w:rsidRPr="000718F6">
        <w:rPr>
          <w:spacing w:val="-4"/>
          <w:sz w:val="24"/>
        </w:rPr>
        <w:t xml:space="preserve"> </w:t>
      </w:r>
      <w:r w:rsidRPr="000718F6">
        <w:rPr>
          <w:sz w:val="24"/>
        </w:rPr>
        <w:t>пайдалануға</w:t>
      </w:r>
      <w:r w:rsidRPr="000718F6">
        <w:rPr>
          <w:spacing w:val="-6"/>
          <w:sz w:val="24"/>
        </w:rPr>
        <w:t xml:space="preserve"> </w:t>
      </w:r>
      <w:r w:rsidRPr="000718F6">
        <w:rPr>
          <w:sz w:val="24"/>
        </w:rPr>
        <w:t>тыйым</w:t>
      </w:r>
      <w:r w:rsidRPr="000718F6">
        <w:rPr>
          <w:spacing w:val="-4"/>
          <w:sz w:val="24"/>
        </w:rPr>
        <w:t xml:space="preserve"> </w:t>
      </w:r>
      <w:r w:rsidRPr="000718F6">
        <w:rPr>
          <w:sz w:val="24"/>
        </w:rPr>
        <w:t>салу</w:t>
      </w:r>
      <w:r w:rsidRPr="000718F6">
        <w:rPr>
          <w:spacing w:val="-14"/>
          <w:sz w:val="24"/>
        </w:rPr>
        <w:t xml:space="preserve"> </w:t>
      </w:r>
      <w:r w:rsidRPr="000718F6">
        <w:rPr>
          <w:sz w:val="24"/>
        </w:rPr>
        <w:t>туралы</w:t>
      </w:r>
      <w:r w:rsidRPr="000718F6">
        <w:rPr>
          <w:spacing w:val="-3"/>
          <w:sz w:val="24"/>
        </w:rPr>
        <w:t xml:space="preserve"> </w:t>
      </w:r>
      <w:r w:rsidRPr="000718F6">
        <w:rPr>
          <w:sz w:val="24"/>
        </w:rPr>
        <w:t>ескертеді.</w:t>
      </w:r>
    </w:p>
    <w:p w14:paraId="48CDCC40" w14:textId="77777777" w:rsidR="00EB01BB" w:rsidRDefault="00EB01BB" w:rsidP="00EB01BB">
      <w:pPr>
        <w:pStyle w:val="a3"/>
        <w:spacing w:before="5"/>
      </w:pPr>
    </w:p>
    <w:p w14:paraId="1A217FAE" w14:textId="77777777" w:rsidR="00EB01BB" w:rsidRDefault="00EB01BB" w:rsidP="00EB01BB">
      <w:pPr>
        <w:pStyle w:val="1"/>
        <w:ind w:left="701" w:right="698"/>
      </w:pPr>
      <w:r>
        <w:t>Емтихан</w:t>
      </w:r>
      <w:r>
        <w:rPr>
          <w:spacing w:val="-5"/>
        </w:rPr>
        <w:t xml:space="preserve"> </w:t>
      </w:r>
      <w:r>
        <w:t>тапсыру</w:t>
      </w:r>
      <w:r>
        <w:rPr>
          <w:spacing w:val="-3"/>
        </w:rPr>
        <w:t xml:space="preserve"> </w:t>
      </w:r>
      <w:r>
        <w:t>нәтижелері</w:t>
      </w:r>
      <w:r>
        <w:rPr>
          <w:spacing w:val="-4"/>
        </w:rPr>
        <w:t xml:space="preserve"> </w:t>
      </w:r>
      <w:r>
        <w:t>бойынша:</w:t>
      </w:r>
    </w:p>
    <w:p w14:paraId="122BF42E" w14:textId="77777777" w:rsidR="00EB01BB" w:rsidRDefault="00EB01BB" w:rsidP="00EB01BB">
      <w:pPr>
        <w:pStyle w:val="a3"/>
        <w:spacing w:before="9"/>
        <w:rPr>
          <w:b/>
          <w:sz w:val="23"/>
        </w:rPr>
      </w:pPr>
    </w:p>
    <w:p w14:paraId="3B434481" w14:textId="77777777" w:rsidR="00EB01BB" w:rsidRDefault="00EB01BB" w:rsidP="00EB01BB">
      <w:pPr>
        <w:pStyle w:val="a3"/>
        <w:spacing w:line="237" w:lineRule="auto"/>
        <w:ind w:left="119" w:firstLine="706"/>
      </w:pPr>
      <w:r>
        <w:t>Универ</w:t>
      </w:r>
      <w:r>
        <w:rPr>
          <w:spacing w:val="5"/>
        </w:rPr>
        <w:t xml:space="preserve"> </w:t>
      </w:r>
      <w:r>
        <w:t>жүйесінде</w:t>
      </w:r>
      <w:r>
        <w:rPr>
          <w:spacing w:val="9"/>
        </w:rPr>
        <w:t xml:space="preserve"> </w:t>
      </w:r>
      <w:r>
        <w:t>қорытынды</w:t>
      </w:r>
      <w:r>
        <w:rPr>
          <w:spacing w:val="7"/>
        </w:rPr>
        <w:t xml:space="preserve"> </w:t>
      </w:r>
      <w:r>
        <w:t>ведомостьке</w:t>
      </w:r>
      <w:r>
        <w:rPr>
          <w:spacing w:val="4"/>
        </w:rPr>
        <w:t xml:space="preserve"> </w:t>
      </w:r>
      <w:r>
        <w:t>бағаларын</w:t>
      </w:r>
      <w:r>
        <w:rPr>
          <w:spacing w:val="11"/>
        </w:rPr>
        <w:t xml:space="preserve"> </w:t>
      </w:r>
      <w:r>
        <w:t>қояды</w:t>
      </w:r>
      <w:r>
        <w:rPr>
          <w:spacing w:val="7"/>
        </w:rPr>
        <w:t xml:space="preserve"> </w:t>
      </w:r>
      <w:r>
        <w:t>(емтиханнан</w:t>
      </w:r>
      <w:r>
        <w:rPr>
          <w:spacing w:val="10"/>
        </w:rPr>
        <w:t xml:space="preserve"> </w:t>
      </w:r>
      <w:r>
        <w:t>кейін</w:t>
      </w:r>
      <w:r>
        <w:rPr>
          <w:spacing w:val="11"/>
        </w:rPr>
        <w:t xml:space="preserve"> </w:t>
      </w:r>
      <w:r>
        <w:t>48</w:t>
      </w:r>
      <w:r>
        <w:rPr>
          <w:spacing w:val="-57"/>
        </w:rPr>
        <w:t xml:space="preserve"> </w:t>
      </w:r>
      <w:r>
        <w:t>сағат</w:t>
      </w:r>
      <w:r>
        <w:rPr>
          <w:spacing w:val="1"/>
        </w:rPr>
        <w:t xml:space="preserve"> </w:t>
      </w:r>
      <w:r>
        <w:t>ішінде).</w:t>
      </w:r>
    </w:p>
    <w:p w14:paraId="1EA7E0C2" w14:textId="77777777" w:rsidR="00EB01BB" w:rsidRDefault="00EB01BB" w:rsidP="00EB01BB">
      <w:pPr>
        <w:pStyle w:val="a3"/>
        <w:spacing w:line="237" w:lineRule="auto"/>
        <w:ind w:left="119" w:firstLine="706"/>
      </w:pPr>
    </w:p>
    <w:p w14:paraId="09273E07" w14:textId="77777777" w:rsidR="006751A8" w:rsidRDefault="006751A8" w:rsidP="00EB01BB">
      <w:pPr>
        <w:pStyle w:val="Default"/>
        <w:jc w:val="center"/>
        <w:rPr>
          <w:b/>
          <w:bCs/>
          <w:sz w:val="23"/>
          <w:szCs w:val="23"/>
          <w:lang w:val="kk-KZ"/>
        </w:rPr>
      </w:pPr>
    </w:p>
    <w:p w14:paraId="6649E6A8" w14:textId="77777777" w:rsidR="006751A8" w:rsidRDefault="006751A8" w:rsidP="00EB01BB">
      <w:pPr>
        <w:pStyle w:val="Default"/>
        <w:jc w:val="center"/>
        <w:rPr>
          <w:b/>
          <w:bCs/>
          <w:sz w:val="23"/>
          <w:szCs w:val="23"/>
          <w:lang w:val="kk-KZ"/>
        </w:rPr>
      </w:pPr>
    </w:p>
    <w:p w14:paraId="2966286D" w14:textId="41835468" w:rsidR="00EB01BB" w:rsidRPr="00EF3F63" w:rsidRDefault="00EB01BB" w:rsidP="00EB01BB">
      <w:pPr>
        <w:pStyle w:val="Default"/>
        <w:jc w:val="center"/>
        <w:rPr>
          <w:b/>
          <w:bCs/>
          <w:sz w:val="23"/>
          <w:szCs w:val="23"/>
          <w:lang w:val="kk-KZ"/>
        </w:rPr>
      </w:pPr>
      <w:r w:rsidRPr="00EF3F63">
        <w:rPr>
          <w:b/>
          <w:bCs/>
          <w:sz w:val="23"/>
          <w:szCs w:val="23"/>
          <w:lang w:val="kk-KZ"/>
        </w:rPr>
        <w:lastRenderedPageBreak/>
        <w:t>Пән бойынша оқытылатын негізгі тақырыптар:</w:t>
      </w:r>
    </w:p>
    <w:p w14:paraId="4F29AF0B" w14:textId="77777777" w:rsidR="00EB01BB" w:rsidRDefault="00EB01BB" w:rsidP="00EB01BB">
      <w:pPr>
        <w:pStyle w:val="a3"/>
        <w:spacing w:before="7"/>
        <w:rPr>
          <w:b/>
          <w:sz w:val="23"/>
        </w:rPr>
      </w:pPr>
    </w:p>
    <w:p w14:paraId="0D2D23D9" w14:textId="77777777" w:rsidR="00EB01BB" w:rsidRPr="00F674FD" w:rsidRDefault="00EB01BB" w:rsidP="00EB01BB">
      <w:pPr>
        <w:spacing w:line="275" w:lineRule="exact"/>
        <w:ind w:left="119"/>
        <w:rPr>
          <w:b/>
          <w:sz w:val="24"/>
        </w:rPr>
      </w:pPr>
      <w:r w:rsidRPr="00F674FD">
        <w:rPr>
          <w:b/>
          <w:sz w:val="24"/>
        </w:rPr>
        <w:t xml:space="preserve">1- МОДУЛЬ  </w:t>
      </w:r>
    </w:p>
    <w:p w14:paraId="5064E052" w14:textId="77777777" w:rsidR="00CA3514" w:rsidRPr="00F63A57" w:rsidRDefault="00CA3514" w:rsidP="00CA3514">
      <w:pPr>
        <w:pStyle w:val="a5"/>
        <w:widowControl/>
        <w:numPr>
          <w:ilvl w:val="0"/>
          <w:numId w:val="3"/>
        </w:numPr>
        <w:autoSpaceDE/>
        <w:autoSpaceDN/>
        <w:rPr>
          <w:rFonts w:eastAsia="Calibri"/>
          <w:sz w:val="24"/>
          <w:szCs w:val="24"/>
        </w:rPr>
      </w:pPr>
      <w:r w:rsidRPr="00F63A57">
        <w:rPr>
          <w:rFonts w:eastAsia="Calibri"/>
          <w:sz w:val="24"/>
          <w:szCs w:val="24"/>
        </w:rPr>
        <w:t>Руна жазуы</w:t>
      </w:r>
      <w:r w:rsidRPr="00F63A57">
        <w:rPr>
          <w:rFonts w:eastAsia="Calibri"/>
          <w:sz w:val="24"/>
          <w:szCs w:val="24"/>
          <w:lang w:val="ko-KR" w:eastAsia="ko-KR"/>
        </w:rPr>
        <w:t>–</w:t>
      </w:r>
      <w:r w:rsidRPr="00F63A57">
        <w:rPr>
          <w:rFonts w:eastAsia="Calibri"/>
          <w:sz w:val="24"/>
          <w:szCs w:val="24"/>
        </w:rPr>
        <w:t xml:space="preserve"> қазақтың төлтума ұлттық алфавиті </w:t>
      </w:r>
    </w:p>
    <w:p w14:paraId="15E82160" w14:textId="77777777" w:rsidR="00CA3514" w:rsidRPr="00F63A57" w:rsidRDefault="00CA3514" w:rsidP="00CA3514">
      <w:pPr>
        <w:pStyle w:val="a5"/>
        <w:numPr>
          <w:ilvl w:val="0"/>
          <w:numId w:val="3"/>
        </w:numPr>
        <w:tabs>
          <w:tab w:val="left" w:pos="1400"/>
          <w:tab w:val="left" w:pos="1460"/>
          <w:tab w:val="center" w:pos="4677"/>
        </w:tabs>
        <w:rPr>
          <w:bCs/>
          <w:sz w:val="24"/>
          <w:szCs w:val="24"/>
        </w:rPr>
      </w:pPr>
      <w:r w:rsidRPr="00F63A57">
        <w:rPr>
          <w:bCs/>
          <w:sz w:val="24"/>
          <w:szCs w:val="24"/>
        </w:rPr>
        <w:t>Ұлттық ақавраттың тегі мен түрлері</w:t>
      </w:r>
    </w:p>
    <w:p w14:paraId="17C4F00F" w14:textId="11456286" w:rsidR="00EB01BB" w:rsidRPr="00F63A57" w:rsidRDefault="00CA3514" w:rsidP="00EB01BB">
      <w:pPr>
        <w:pStyle w:val="a5"/>
        <w:numPr>
          <w:ilvl w:val="0"/>
          <w:numId w:val="3"/>
        </w:numPr>
        <w:rPr>
          <w:bCs/>
          <w:sz w:val="24"/>
          <w:szCs w:val="24"/>
        </w:rPr>
      </w:pPr>
      <w:r w:rsidRPr="00F63A57">
        <w:rPr>
          <w:sz w:val="24"/>
          <w:szCs w:val="24"/>
          <w:lang w:eastAsia="ko-KR"/>
        </w:rPr>
        <w:t>«ТӘРЖІМАН» ГАЗЕТІ</w:t>
      </w:r>
      <w:r w:rsidR="00EB01BB" w:rsidRPr="00F63A57">
        <w:rPr>
          <w:bCs/>
          <w:sz w:val="24"/>
          <w:szCs w:val="24"/>
        </w:rPr>
        <w:tab/>
      </w:r>
    </w:p>
    <w:p w14:paraId="793A3A13" w14:textId="093A0102" w:rsidR="00EB01BB" w:rsidRPr="00F63A57" w:rsidRDefault="00CA3514" w:rsidP="00EB01BB">
      <w:pPr>
        <w:pStyle w:val="a5"/>
        <w:numPr>
          <w:ilvl w:val="0"/>
          <w:numId w:val="3"/>
        </w:numPr>
        <w:rPr>
          <w:bCs/>
          <w:sz w:val="24"/>
          <w:szCs w:val="24"/>
        </w:rPr>
      </w:pPr>
      <w:r w:rsidRPr="00F63A57">
        <w:rPr>
          <w:noProof/>
          <w:color w:val="000000"/>
          <w:spacing w:val="1"/>
          <w:sz w:val="24"/>
          <w:szCs w:val="24"/>
        </w:rPr>
        <w:t>1905-1907 жылдардағы казақ баспасөзі</w:t>
      </w:r>
      <w:r w:rsidR="00EB01BB" w:rsidRPr="00F63A57">
        <w:rPr>
          <w:bCs/>
          <w:sz w:val="24"/>
          <w:szCs w:val="24"/>
        </w:rPr>
        <w:tab/>
      </w:r>
    </w:p>
    <w:p w14:paraId="49D2E7CF" w14:textId="3A856CF9" w:rsidR="00EB01BB" w:rsidRPr="006B4167" w:rsidRDefault="00CA3514" w:rsidP="00EB01BB">
      <w:pPr>
        <w:pStyle w:val="a5"/>
        <w:numPr>
          <w:ilvl w:val="0"/>
          <w:numId w:val="3"/>
        </w:numPr>
        <w:rPr>
          <w:bCs/>
          <w:sz w:val="24"/>
          <w:szCs w:val="24"/>
        </w:rPr>
      </w:pPr>
      <w:r w:rsidRPr="00F63A57">
        <w:rPr>
          <w:noProof/>
          <w:color w:val="000000"/>
          <w:spacing w:val="1"/>
          <w:sz w:val="24"/>
          <w:szCs w:val="24"/>
        </w:rPr>
        <w:t>1910-1914 жылдардағы казақ баспасөзі</w:t>
      </w:r>
      <w:r w:rsidR="00EB01BB" w:rsidRPr="00F63A57">
        <w:rPr>
          <w:bCs/>
          <w:sz w:val="24"/>
          <w:szCs w:val="24"/>
        </w:rPr>
        <w:tab/>
      </w:r>
      <w:r w:rsidR="00EB01BB" w:rsidRPr="006B4167">
        <w:rPr>
          <w:bCs/>
          <w:sz w:val="24"/>
          <w:szCs w:val="24"/>
        </w:rPr>
        <w:tab/>
      </w:r>
    </w:p>
    <w:p w14:paraId="000FC0C2" w14:textId="7289C894" w:rsidR="00EB01BB" w:rsidRPr="0007356C" w:rsidRDefault="00EB01BB" w:rsidP="00CA3514">
      <w:pPr>
        <w:pStyle w:val="a5"/>
        <w:ind w:left="720"/>
        <w:rPr>
          <w:b/>
          <w:sz w:val="24"/>
        </w:rPr>
      </w:pPr>
      <w:r w:rsidRPr="000718F6">
        <w:rPr>
          <w:bCs/>
          <w:sz w:val="24"/>
        </w:rPr>
        <w:tab/>
      </w:r>
      <w:r w:rsidRPr="0007356C">
        <w:rPr>
          <w:b/>
          <w:sz w:val="24"/>
        </w:rPr>
        <w:tab/>
      </w:r>
    </w:p>
    <w:p w14:paraId="77628C18" w14:textId="77777777" w:rsidR="00EB01BB" w:rsidRPr="0007356C" w:rsidRDefault="00EB01BB" w:rsidP="00EB01BB">
      <w:pPr>
        <w:spacing w:line="275" w:lineRule="exact"/>
        <w:rPr>
          <w:b/>
          <w:sz w:val="24"/>
        </w:rPr>
      </w:pPr>
      <w:r w:rsidRPr="0007356C">
        <w:rPr>
          <w:b/>
          <w:sz w:val="24"/>
        </w:rPr>
        <w:t xml:space="preserve">  2- МОДУЛЬ              </w:t>
      </w:r>
    </w:p>
    <w:p w14:paraId="56AED646" w14:textId="5EB5CDF7" w:rsidR="00EB01BB" w:rsidRPr="00F63A57" w:rsidRDefault="00F63A57" w:rsidP="00EB01BB">
      <w:pPr>
        <w:pStyle w:val="a5"/>
        <w:numPr>
          <w:ilvl w:val="0"/>
          <w:numId w:val="4"/>
        </w:numPr>
        <w:spacing w:line="275" w:lineRule="exact"/>
        <w:rPr>
          <w:bCs/>
          <w:color w:val="000000" w:themeColor="text1"/>
          <w:sz w:val="24"/>
          <w:szCs w:val="24"/>
        </w:rPr>
      </w:pPr>
      <w:bookmarkStart w:id="5" w:name="_Hlk210170989"/>
      <w:r w:rsidRPr="00F63A57">
        <w:rPr>
          <w:noProof/>
          <w:color w:val="000000"/>
          <w:spacing w:val="1"/>
          <w:sz w:val="24"/>
          <w:szCs w:val="24"/>
        </w:rPr>
        <w:t>Қолжазба "Садақ" журналы</w:t>
      </w:r>
      <w:bookmarkEnd w:id="5"/>
    </w:p>
    <w:p w14:paraId="3649EF0B" w14:textId="1A2E856F" w:rsidR="00EB01BB" w:rsidRPr="00F63A57" w:rsidRDefault="00F63A57" w:rsidP="00EB01BB">
      <w:pPr>
        <w:pStyle w:val="a5"/>
        <w:numPr>
          <w:ilvl w:val="0"/>
          <w:numId w:val="4"/>
        </w:numPr>
        <w:spacing w:line="275" w:lineRule="exact"/>
        <w:rPr>
          <w:bCs/>
          <w:color w:val="000000" w:themeColor="text1"/>
          <w:sz w:val="24"/>
          <w:szCs w:val="24"/>
        </w:rPr>
      </w:pPr>
      <w:bookmarkStart w:id="6" w:name="_Hlk210172109"/>
      <w:r w:rsidRPr="00F63A57">
        <w:rPr>
          <w:b/>
          <w:bCs/>
          <w:color w:val="000000"/>
          <w:sz w:val="24"/>
          <w:szCs w:val="24"/>
        </w:rPr>
        <w:t>7</w:t>
      </w:r>
      <w:r w:rsidRPr="00F63A57">
        <w:rPr>
          <w:color w:val="000000"/>
          <w:sz w:val="24"/>
          <w:szCs w:val="24"/>
        </w:rPr>
        <w:t xml:space="preserve"> Ұшқын», «Дұрыстық жолы», «Қазақ тілі»  газеттерінің </w:t>
      </w:r>
      <w:r w:rsidRPr="00F63A57">
        <w:rPr>
          <w:sz w:val="24"/>
          <w:szCs w:val="24"/>
        </w:rPr>
        <w:t>тарихи жолын зерделеңіз</w:t>
      </w:r>
      <w:bookmarkEnd w:id="6"/>
      <w:r w:rsidRPr="00F63A57">
        <w:rPr>
          <w:color w:val="333333"/>
          <w:sz w:val="24"/>
          <w:szCs w:val="24"/>
          <w:shd w:val="clear" w:color="auto" w:fill="FFFFFF"/>
          <w:lang w:eastAsia="ru-KZ"/>
        </w:rPr>
        <w:t>.</w:t>
      </w:r>
    </w:p>
    <w:p w14:paraId="4D643B88" w14:textId="285E339A" w:rsidR="00EB01BB" w:rsidRPr="00F63A57" w:rsidRDefault="00F63A57" w:rsidP="00EB01BB">
      <w:pPr>
        <w:pStyle w:val="a5"/>
        <w:numPr>
          <w:ilvl w:val="0"/>
          <w:numId w:val="4"/>
        </w:numPr>
        <w:spacing w:line="275" w:lineRule="exact"/>
        <w:rPr>
          <w:bCs/>
          <w:color w:val="000000" w:themeColor="text1"/>
          <w:sz w:val="24"/>
          <w:szCs w:val="24"/>
        </w:rPr>
      </w:pPr>
      <w:r w:rsidRPr="00F63A57">
        <w:rPr>
          <w:color w:val="000000"/>
          <w:sz w:val="24"/>
          <w:szCs w:val="24"/>
        </w:rPr>
        <w:t>Қазақ журналистикасының 1921-1933 жылдарда жарық көрген басылымдарына баға беріңіз.</w:t>
      </w:r>
    </w:p>
    <w:p w14:paraId="054665BE" w14:textId="77777777" w:rsidR="00F63A57" w:rsidRPr="00F63A57" w:rsidRDefault="00F63A57" w:rsidP="00F63A57">
      <w:pPr>
        <w:pStyle w:val="a5"/>
        <w:numPr>
          <w:ilvl w:val="0"/>
          <w:numId w:val="4"/>
        </w:numPr>
        <w:jc w:val="both"/>
        <w:rPr>
          <w:color w:val="000000"/>
          <w:sz w:val="24"/>
          <w:szCs w:val="24"/>
        </w:rPr>
      </w:pPr>
      <w:r w:rsidRPr="00F63A57">
        <w:rPr>
          <w:b/>
          <w:bCs/>
          <w:color w:val="000000"/>
          <w:sz w:val="24"/>
          <w:szCs w:val="24"/>
        </w:rPr>
        <w:t>«</w:t>
      </w:r>
      <w:r w:rsidRPr="00F63A57">
        <w:rPr>
          <w:color w:val="000000"/>
          <w:sz w:val="24"/>
          <w:szCs w:val="24"/>
        </w:rPr>
        <w:t>Қызыл Қазақстан» журналы </w:t>
      </w:r>
    </w:p>
    <w:p w14:paraId="40EE6307" w14:textId="261D9A18" w:rsidR="00F63A57" w:rsidRPr="00F63A57" w:rsidRDefault="00F63A57" w:rsidP="00EB01BB">
      <w:pPr>
        <w:pStyle w:val="a5"/>
        <w:numPr>
          <w:ilvl w:val="0"/>
          <w:numId w:val="4"/>
        </w:numPr>
        <w:spacing w:line="275" w:lineRule="exact"/>
        <w:rPr>
          <w:bCs/>
          <w:color w:val="000000" w:themeColor="text1"/>
          <w:sz w:val="24"/>
          <w:szCs w:val="24"/>
        </w:rPr>
      </w:pPr>
      <w:r w:rsidRPr="00F63A57">
        <w:rPr>
          <w:color w:val="000000"/>
          <w:sz w:val="24"/>
          <w:szCs w:val="24"/>
        </w:rPr>
        <w:t>«Ақжол» газеті </w:t>
      </w:r>
    </w:p>
    <w:p w14:paraId="194CB5A3" w14:textId="77777777" w:rsidR="00EB01BB" w:rsidRPr="0007356C" w:rsidRDefault="00EB01BB" w:rsidP="00EB01BB">
      <w:pPr>
        <w:spacing w:line="275" w:lineRule="exact"/>
        <w:rPr>
          <w:b/>
          <w:sz w:val="24"/>
        </w:rPr>
      </w:pPr>
      <w:r w:rsidRPr="0007356C">
        <w:rPr>
          <w:b/>
          <w:sz w:val="24"/>
        </w:rPr>
        <w:t xml:space="preserve">3-МОДУЛЬ   </w:t>
      </w:r>
      <w:r w:rsidRPr="0007356C">
        <w:rPr>
          <w:b/>
          <w:sz w:val="24"/>
        </w:rPr>
        <w:tab/>
      </w:r>
      <w:r w:rsidRPr="0007356C">
        <w:rPr>
          <w:b/>
          <w:sz w:val="24"/>
        </w:rPr>
        <w:tab/>
      </w:r>
    </w:p>
    <w:p w14:paraId="06869AB9" w14:textId="6F0B0818" w:rsidR="00EB01BB" w:rsidRPr="00F63A57" w:rsidRDefault="00F63A57" w:rsidP="00EB01BB">
      <w:pPr>
        <w:pStyle w:val="a5"/>
        <w:numPr>
          <w:ilvl w:val="0"/>
          <w:numId w:val="5"/>
        </w:numPr>
        <w:spacing w:line="275" w:lineRule="exact"/>
        <w:rPr>
          <w:bCs/>
          <w:sz w:val="24"/>
          <w:szCs w:val="24"/>
        </w:rPr>
      </w:pPr>
      <w:r w:rsidRPr="00F63A57">
        <w:rPr>
          <w:color w:val="000000"/>
          <w:sz w:val="24"/>
          <w:szCs w:val="24"/>
        </w:rPr>
        <w:t>«Жаңа әдебиет» журналы</w:t>
      </w:r>
    </w:p>
    <w:p w14:paraId="00107978" w14:textId="77777777" w:rsidR="00F63A57" w:rsidRPr="00F63A57" w:rsidRDefault="00F63A57" w:rsidP="00F63A57">
      <w:pPr>
        <w:pStyle w:val="a5"/>
        <w:numPr>
          <w:ilvl w:val="0"/>
          <w:numId w:val="5"/>
        </w:numPr>
        <w:jc w:val="both"/>
        <w:rPr>
          <w:color w:val="000000"/>
          <w:sz w:val="24"/>
          <w:szCs w:val="24"/>
        </w:rPr>
      </w:pPr>
      <w:bookmarkStart w:id="7" w:name="_Hlk210174235"/>
      <w:r w:rsidRPr="00F63A57">
        <w:rPr>
          <w:color w:val="000000"/>
          <w:sz w:val="24"/>
          <w:szCs w:val="24"/>
        </w:rPr>
        <w:t>«Майдан ақиқаты» газеті </w:t>
      </w:r>
    </w:p>
    <w:p w14:paraId="48E58F2F" w14:textId="543783D0" w:rsidR="00EB01BB" w:rsidRPr="00F63A57" w:rsidRDefault="00F63A57" w:rsidP="00EB01BB">
      <w:pPr>
        <w:pStyle w:val="a5"/>
        <w:numPr>
          <w:ilvl w:val="0"/>
          <w:numId w:val="5"/>
        </w:numPr>
        <w:spacing w:line="275" w:lineRule="exact"/>
        <w:rPr>
          <w:bCs/>
          <w:sz w:val="24"/>
          <w:szCs w:val="24"/>
        </w:rPr>
      </w:pPr>
      <w:bookmarkStart w:id="8" w:name="_Hlk210174705"/>
      <w:bookmarkEnd w:id="7"/>
      <w:r w:rsidRPr="00F63A57">
        <w:rPr>
          <w:color w:val="000000"/>
          <w:sz w:val="24"/>
          <w:szCs w:val="24"/>
        </w:rPr>
        <w:t>«Қазақстан мұғалімі» газеті</w:t>
      </w:r>
      <w:r w:rsidR="00EB01BB" w:rsidRPr="00F63A57">
        <w:rPr>
          <w:sz w:val="24"/>
          <w:szCs w:val="24"/>
        </w:rPr>
        <w:t>.</w:t>
      </w:r>
      <w:bookmarkEnd w:id="8"/>
    </w:p>
    <w:p w14:paraId="3CE6DB4F" w14:textId="77777777" w:rsidR="00F63A57" w:rsidRPr="00F63A57" w:rsidRDefault="00F63A57" w:rsidP="00F63A57">
      <w:pPr>
        <w:pStyle w:val="a5"/>
        <w:numPr>
          <w:ilvl w:val="0"/>
          <w:numId w:val="5"/>
        </w:numPr>
        <w:rPr>
          <w:color w:val="000000"/>
          <w:sz w:val="24"/>
          <w:szCs w:val="24"/>
        </w:rPr>
      </w:pPr>
      <w:r w:rsidRPr="00F63A57">
        <w:rPr>
          <w:color w:val="000000"/>
          <w:sz w:val="24"/>
          <w:szCs w:val="24"/>
        </w:rPr>
        <w:t>Қайта құрудан өтпелі кезеңге дейінгі аралықтағы қазақ баспасөзі</w:t>
      </w:r>
    </w:p>
    <w:p w14:paraId="7F78321F" w14:textId="77777777" w:rsidR="00F63A57" w:rsidRPr="00F63A57" w:rsidRDefault="00F63A57" w:rsidP="00F63A57">
      <w:pPr>
        <w:pStyle w:val="a5"/>
        <w:widowControl/>
        <w:autoSpaceDE/>
        <w:autoSpaceDN/>
        <w:ind w:left="839"/>
        <w:rPr>
          <w:color w:val="000000"/>
          <w:sz w:val="24"/>
          <w:szCs w:val="24"/>
        </w:rPr>
      </w:pPr>
      <w:r w:rsidRPr="00F63A57">
        <w:rPr>
          <w:color w:val="000000"/>
          <w:sz w:val="24"/>
          <w:szCs w:val="24"/>
        </w:rPr>
        <w:t>(1985-1991 ж.)</w:t>
      </w:r>
    </w:p>
    <w:p w14:paraId="70C89B5A" w14:textId="738AF0EF" w:rsidR="00F63A57" w:rsidRPr="00F63A57" w:rsidRDefault="00F63A57" w:rsidP="00EB01BB">
      <w:pPr>
        <w:pStyle w:val="a5"/>
        <w:numPr>
          <w:ilvl w:val="0"/>
          <w:numId w:val="5"/>
        </w:numPr>
        <w:spacing w:line="275" w:lineRule="exact"/>
        <w:rPr>
          <w:bCs/>
          <w:sz w:val="24"/>
          <w:szCs w:val="24"/>
        </w:rPr>
      </w:pPr>
      <w:r w:rsidRPr="009455B7">
        <w:rPr>
          <w:bCs/>
          <w:sz w:val="24"/>
          <w:szCs w:val="24"/>
        </w:rPr>
        <w:t>Қазақстандағы жекеменшік және тәуелсіз басылымдарға</w:t>
      </w:r>
      <w:r w:rsidRPr="009455B7">
        <w:rPr>
          <w:color w:val="222222"/>
          <w:sz w:val="24"/>
          <w:szCs w:val="24"/>
          <w:shd w:val="clear" w:color="auto" w:fill="FFFFFF"/>
        </w:rPr>
        <w:t xml:space="preserve"> талдау</w:t>
      </w:r>
    </w:p>
    <w:p w14:paraId="29B2CFBF" w14:textId="77777777" w:rsidR="00EB01BB" w:rsidRPr="000718F6" w:rsidRDefault="00EB01BB" w:rsidP="00EB01BB">
      <w:pPr>
        <w:pStyle w:val="a5"/>
        <w:spacing w:line="275" w:lineRule="exact"/>
        <w:ind w:left="839"/>
        <w:rPr>
          <w:bCs/>
          <w:sz w:val="24"/>
        </w:rPr>
      </w:pPr>
    </w:p>
    <w:p w14:paraId="4BD8ABC7" w14:textId="77777777" w:rsidR="00EB01BB" w:rsidRPr="0007356C" w:rsidRDefault="00EB01BB" w:rsidP="00EB01BB">
      <w:pPr>
        <w:pStyle w:val="a5"/>
        <w:spacing w:line="275" w:lineRule="exact"/>
        <w:ind w:left="839"/>
        <w:rPr>
          <w:b/>
          <w:sz w:val="24"/>
        </w:rPr>
      </w:pPr>
    </w:p>
    <w:p w14:paraId="5242BF84" w14:textId="77777777" w:rsidR="00EB01BB" w:rsidRPr="0007356C" w:rsidRDefault="00EB01BB" w:rsidP="00EB01BB">
      <w:pPr>
        <w:rPr>
          <w:b/>
          <w:bCs/>
          <w:color w:val="000000"/>
          <w:sz w:val="24"/>
          <w:szCs w:val="24"/>
        </w:rPr>
      </w:pPr>
      <w:r w:rsidRPr="0007356C">
        <w:rPr>
          <w:b/>
          <w:bCs/>
          <w:color w:val="000000"/>
          <w:sz w:val="24"/>
          <w:szCs w:val="24"/>
        </w:rPr>
        <w:t xml:space="preserve">Әдебиет: </w:t>
      </w:r>
    </w:p>
    <w:p w14:paraId="65BA1D11" w14:textId="77777777" w:rsidR="00EB01BB" w:rsidRDefault="00EB01BB" w:rsidP="00EB01BB">
      <w:pPr>
        <w:rPr>
          <w:b/>
          <w:sz w:val="24"/>
          <w:szCs w:val="24"/>
        </w:rPr>
      </w:pPr>
      <w:r w:rsidRPr="0007356C">
        <w:rPr>
          <w:sz w:val="24"/>
          <w:szCs w:val="24"/>
        </w:rPr>
        <w:t xml:space="preserve"> </w:t>
      </w:r>
      <w:r w:rsidRPr="00E8337B">
        <w:rPr>
          <w:b/>
          <w:sz w:val="24"/>
          <w:szCs w:val="24"/>
        </w:rPr>
        <w:t xml:space="preserve">Негізгі: </w:t>
      </w:r>
    </w:p>
    <w:p w14:paraId="2FFA0785" w14:textId="77777777" w:rsidR="00EB01BB" w:rsidRPr="00E8337B" w:rsidRDefault="00EB01BB" w:rsidP="00EB01BB">
      <w:pPr>
        <w:rPr>
          <w:b/>
          <w:sz w:val="24"/>
          <w:szCs w:val="24"/>
        </w:rPr>
      </w:pPr>
    </w:p>
    <w:p w14:paraId="3C8B0885" w14:textId="77777777" w:rsidR="006C59EC" w:rsidRDefault="006C59EC" w:rsidP="006C59EC">
      <w:pPr>
        <w:pStyle w:val="a5"/>
        <w:ind w:left="360"/>
        <w:rPr>
          <w:rStyle w:val="shorttext"/>
          <w:rFonts w:eastAsia="Calibri"/>
          <w:b/>
          <w:bCs/>
          <w:sz w:val="24"/>
          <w:szCs w:val="24"/>
        </w:rPr>
      </w:pPr>
      <w:r w:rsidRPr="00C33681">
        <w:rPr>
          <w:rStyle w:val="shorttext"/>
          <w:rFonts w:eastAsia="Calibri"/>
          <w:b/>
          <w:bCs/>
          <w:sz w:val="24"/>
          <w:szCs w:val="24"/>
        </w:rPr>
        <w:t>Әдебиеттер:</w:t>
      </w:r>
    </w:p>
    <w:p w14:paraId="3CD2A73D" w14:textId="77777777" w:rsidR="006C59EC" w:rsidRPr="007C6C64" w:rsidRDefault="006C59EC" w:rsidP="006C59EC">
      <w:pPr>
        <w:pStyle w:val="a5"/>
        <w:widowControl/>
        <w:numPr>
          <w:ilvl w:val="0"/>
          <w:numId w:val="8"/>
        </w:numPr>
        <w:autoSpaceDE/>
        <w:autoSpaceDN/>
        <w:contextualSpacing/>
        <w:rPr>
          <w:b/>
          <w:sz w:val="24"/>
          <w:szCs w:val="24"/>
        </w:rPr>
      </w:pPr>
      <w:r>
        <w:rPr>
          <w:sz w:val="24"/>
          <w:szCs w:val="24"/>
          <w:shd w:val="clear" w:color="auto" w:fill="FFFFFF"/>
        </w:rPr>
        <w:t xml:space="preserve"> Мектеп-тегі Аманқос Құлтанұлы. Руна жұмбағы: зерттеу. – Алматы: Қазақ университеті, 20</w:t>
      </w:r>
      <w:r w:rsidRPr="007C6C64">
        <w:rPr>
          <w:sz w:val="24"/>
          <w:szCs w:val="24"/>
          <w:shd w:val="clear" w:color="auto" w:fill="FFFFFF"/>
        </w:rPr>
        <w:t>22</w:t>
      </w:r>
      <w:r>
        <w:rPr>
          <w:sz w:val="24"/>
          <w:szCs w:val="24"/>
          <w:shd w:val="clear" w:color="auto" w:fill="FFFFFF"/>
        </w:rPr>
        <w:t xml:space="preserve">. – 492 б. </w:t>
      </w:r>
      <w:r w:rsidRPr="007C6C64">
        <w:rPr>
          <w:sz w:val="24"/>
          <w:szCs w:val="24"/>
          <w:shd w:val="clear" w:color="auto" w:fill="FFFFFF"/>
        </w:rPr>
        <w:t>–</w:t>
      </w:r>
      <w:r w:rsidRPr="007C6C64">
        <w:rPr>
          <w:sz w:val="24"/>
          <w:szCs w:val="24"/>
        </w:rPr>
        <w:t xml:space="preserve"> 45 баспа табақ.</w:t>
      </w:r>
      <w:r w:rsidRPr="007C6C64">
        <w:rPr>
          <w:b/>
          <w:sz w:val="24"/>
          <w:szCs w:val="24"/>
        </w:rPr>
        <w:t xml:space="preserve"> </w:t>
      </w:r>
    </w:p>
    <w:p w14:paraId="7866AF97" w14:textId="77777777" w:rsidR="006C59EC" w:rsidRPr="00E553B1" w:rsidRDefault="006C59EC" w:rsidP="006C59EC">
      <w:pPr>
        <w:pStyle w:val="a5"/>
        <w:widowControl/>
        <w:numPr>
          <w:ilvl w:val="0"/>
          <w:numId w:val="8"/>
        </w:numPr>
        <w:tabs>
          <w:tab w:val="num" w:pos="360"/>
        </w:tabs>
        <w:autoSpaceDE/>
        <w:autoSpaceDN/>
        <w:ind w:left="0"/>
        <w:contextualSpacing/>
        <w:rPr>
          <w:b/>
          <w:sz w:val="24"/>
          <w:szCs w:val="24"/>
        </w:rPr>
      </w:pPr>
      <w:r w:rsidRPr="00E553B1">
        <w:rPr>
          <w:noProof/>
          <w:spacing w:val="1"/>
          <w:sz w:val="24"/>
          <w:szCs w:val="24"/>
        </w:rPr>
        <w:t xml:space="preserve"> «Айқап». Құрастырушылар: Ү.Сұбханбердина, С.Дәуітов. – Алматы, 2000;</w:t>
      </w:r>
    </w:p>
    <w:p w14:paraId="166B2B4B" w14:textId="77777777" w:rsidR="006C59EC" w:rsidRPr="00C818CD" w:rsidRDefault="006C59EC" w:rsidP="006C59EC">
      <w:pPr>
        <w:pStyle w:val="a5"/>
        <w:widowControl/>
        <w:numPr>
          <w:ilvl w:val="0"/>
          <w:numId w:val="8"/>
        </w:numPr>
        <w:tabs>
          <w:tab w:val="num" w:pos="360"/>
        </w:tabs>
        <w:autoSpaceDE/>
        <w:autoSpaceDN/>
        <w:ind w:left="0"/>
        <w:contextualSpacing/>
        <w:rPr>
          <w:b/>
          <w:sz w:val="24"/>
          <w:szCs w:val="24"/>
        </w:rPr>
      </w:pPr>
      <w:r w:rsidRPr="00E553B1">
        <w:rPr>
          <w:noProof/>
          <w:spacing w:val="1"/>
          <w:sz w:val="24"/>
          <w:szCs w:val="24"/>
        </w:rPr>
        <w:t xml:space="preserve">2.Әлихан   Бөкейхан.   Таңдамалы. – Алматы:  «Қазақ   энциклопедиясы»   Бас </w:t>
      </w:r>
      <w:r w:rsidRPr="00E553B1">
        <w:rPr>
          <w:noProof/>
          <w:sz w:val="24"/>
          <w:szCs w:val="24"/>
        </w:rPr>
        <w:t>редакциясы, 2011.</w:t>
      </w:r>
    </w:p>
    <w:p w14:paraId="2868A467" w14:textId="77777777" w:rsidR="006C59EC" w:rsidRPr="00E553B1" w:rsidRDefault="006C59EC" w:rsidP="006C59EC">
      <w:pPr>
        <w:pStyle w:val="a5"/>
        <w:widowControl/>
        <w:numPr>
          <w:ilvl w:val="0"/>
          <w:numId w:val="8"/>
        </w:numPr>
        <w:tabs>
          <w:tab w:val="num" w:pos="360"/>
        </w:tabs>
        <w:autoSpaceDE/>
        <w:autoSpaceDN/>
        <w:ind w:left="0"/>
        <w:contextualSpacing/>
        <w:rPr>
          <w:b/>
          <w:sz w:val="24"/>
          <w:szCs w:val="24"/>
        </w:rPr>
      </w:pPr>
      <w:r>
        <w:rPr>
          <w:noProof/>
          <w:sz w:val="24"/>
          <w:szCs w:val="24"/>
        </w:rPr>
        <w:t>3. Байтұрсынұлы Ахмет. Ақ жол.</w:t>
      </w:r>
      <w:r w:rsidRPr="00E553B1">
        <w:rPr>
          <w:noProof/>
          <w:spacing w:val="1"/>
          <w:sz w:val="24"/>
          <w:szCs w:val="24"/>
        </w:rPr>
        <w:t xml:space="preserve"> – </w:t>
      </w:r>
      <w:r>
        <w:rPr>
          <w:noProof/>
          <w:spacing w:val="-2"/>
          <w:sz w:val="24"/>
          <w:szCs w:val="24"/>
        </w:rPr>
        <w:t xml:space="preserve">А., </w:t>
      </w:r>
      <w:r w:rsidRPr="00E3692A">
        <w:rPr>
          <w:noProof/>
          <w:spacing w:val="-2"/>
          <w:sz w:val="24"/>
          <w:szCs w:val="24"/>
        </w:rPr>
        <w:t>1991.</w:t>
      </w:r>
      <w:r>
        <w:rPr>
          <w:noProof/>
          <w:sz w:val="24"/>
          <w:szCs w:val="24"/>
        </w:rPr>
        <w:t xml:space="preserve"> </w:t>
      </w:r>
    </w:p>
    <w:p w14:paraId="5177DA2F" w14:textId="77777777" w:rsidR="006C59EC" w:rsidRPr="00E553B1" w:rsidRDefault="006C59EC" w:rsidP="006C59EC">
      <w:pPr>
        <w:pStyle w:val="a5"/>
        <w:widowControl/>
        <w:numPr>
          <w:ilvl w:val="0"/>
          <w:numId w:val="8"/>
        </w:numPr>
        <w:tabs>
          <w:tab w:val="num" w:pos="360"/>
        </w:tabs>
        <w:autoSpaceDE/>
        <w:autoSpaceDN/>
        <w:ind w:left="0"/>
        <w:contextualSpacing/>
        <w:rPr>
          <w:b/>
          <w:sz w:val="24"/>
          <w:szCs w:val="24"/>
        </w:rPr>
      </w:pPr>
      <w:r>
        <w:rPr>
          <w:noProof/>
          <w:spacing w:val="3"/>
          <w:sz w:val="24"/>
          <w:szCs w:val="24"/>
        </w:rPr>
        <w:t>4.</w:t>
      </w:r>
      <w:r w:rsidRPr="00E553B1">
        <w:rPr>
          <w:noProof/>
          <w:spacing w:val="3"/>
          <w:sz w:val="24"/>
          <w:szCs w:val="24"/>
        </w:rPr>
        <w:t xml:space="preserve">Аллаберген Қ,, Нұсқабайұлы Ж,, Оразай Ф. Қазақ журналистикасының тарихы. </w:t>
      </w:r>
      <w:r w:rsidRPr="00E553B1">
        <w:rPr>
          <w:noProof/>
          <w:spacing w:val="1"/>
          <w:sz w:val="24"/>
          <w:szCs w:val="24"/>
        </w:rPr>
        <w:t xml:space="preserve">– </w:t>
      </w:r>
      <w:r w:rsidRPr="00E553B1">
        <w:rPr>
          <w:noProof/>
          <w:spacing w:val="-2"/>
          <w:sz w:val="24"/>
          <w:szCs w:val="24"/>
        </w:rPr>
        <w:t>А., 2010.</w:t>
      </w:r>
    </w:p>
    <w:p w14:paraId="7DFA23F3" w14:textId="77777777" w:rsidR="006C59EC" w:rsidRPr="00E553B1" w:rsidRDefault="006C59EC" w:rsidP="006C59EC">
      <w:pPr>
        <w:pStyle w:val="a5"/>
        <w:widowControl/>
        <w:numPr>
          <w:ilvl w:val="0"/>
          <w:numId w:val="8"/>
        </w:numPr>
        <w:tabs>
          <w:tab w:val="num" w:pos="360"/>
        </w:tabs>
        <w:autoSpaceDE/>
        <w:autoSpaceDN/>
        <w:ind w:left="0"/>
        <w:contextualSpacing/>
        <w:rPr>
          <w:b/>
          <w:sz w:val="24"/>
          <w:szCs w:val="24"/>
        </w:rPr>
      </w:pPr>
      <w:r>
        <w:rPr>
          <w:noProof/>
          <w:spacing w:val="-2"/>
          <w:sz w:val="24"/>
          <w:szCs w:val="24"/>
        </w:rPr>
        <w:t>5</w:t>
      </w:r>
      <w:r w:rsidRPr="00E553B1">
        <w:rPr>
          <w:noProof/>
          <w:spacing w:val="-2"/>
          <w:sz w:val="24"/>
          <w:szCs w:val="24"/>
        </w:rPr>
        <w:t>.</w:t>
      </w:r>
      <w:r w:rsidRPr="00E553B1">
        <w:rPr>
          <w:noProof/>
          <w:spacing w:val="1"/>
          <w:sz w:val="24"/>
          <w:szCs w:val="24"/>
        </w:rPr>
        <w:t>Бекхожин Х. Қазақ баспасөзінің даму жолдары. – А., 2001.</w:t>
      </w:r>
    </w:p>
    <w:p w14:paraId="00420A2E" w14:textId="77777777" w:rsidR="006C59EC" w:rsidRPr="00E553B1" w:rsidRDefault="006C59EC" w:rsidP="006C59EC">
      <w:pPr>
        <w:pStyle w:val="a5"/>
        <w:widowControl/>
        <w:numPr>
          <w:ilvl w:val="0"/>
          <w:numId w:val="8"/>
        </w:numPr>
        <w:tabs>
          <w:tab w:val="num" w:pos="360"/>
        </w:tabs>
        <w:autoSpaceDE/>
        <w:autoSpaceDN/>
        <w:ind w:left="0"/>
        <w:contextualSpacing/>
        <w:rPr>
          <w:b/>
          <w:sz w:val="24"/>
          <w:szCs w:val="24"/>
        </w:rPr>
      </w:pPr>
      <w:r>
        <w:rPr>
          <w:noProof/>
          <w:spacing w:val="-1"/>
          <w:sz w:val="24"/>
          <w:szCs w:val="24"/>
        </w:rPr>
        <w:t>6</w:t>
      </w:r>
      <w:r w:rsidRPr="00E553B1">
        <w:rPr>
          <w:noProof/>
          <w:spacing w:val="-1"/>
          <w:sz w:val="24"/>
          <w:szCs w:val="24"/>
        </w:rPr>
        <w:t>. «Қазақ»    газеті.    Құрастырушылар:    Ү.Сұбханбердина,    С.Дәуітов,    Қ.Сақов.</w:t>
      </w:r>
      <w:r w:rsidRPr="00E553B1">
        <w:rPr>
          <w:noProof/>
          <w:spacing w:val="1"/>
          <w:sz w:val="24"/>
          <w:szCs w:val="24"/>
        </w:rPr>
        <w:t xml:space="preserve"> –</w:t>
      </w:r>
      <w:r w:rsidRPr="00E553B1">
        <w:rPr>
          <w:noProof/>
          <w:spacing w:val="-1"/>
          <w:sz w:val="24"/>
          <w:szCs w:val="24"/>
        </w:rPr>
        <w:t xml:space="preserve"> Алматы. 2010.</w:t>
      </w:r>
    </w:p>
    <w:p w14:paraId="008D4594" w14:textId="77777777" w:rsidR="006C59EC" w:rsidRPr="00BA0CD8" w:rsidRDefault="006C59EC" w:rsidP="006C59EC">
      <w:pPr>
        <w:pStyle w:val="a5"/>
        <w:widowControl/>
        <w:numPr>
          <w:ilvl w:val="0"/>
          <w:numId w:val="8"/>
        </w:numPr>
        <w:tabs>
          <w:tab w:val="num" w:pos="360"/>
        </w:tabs>
        <w:autoSpaceDE/>
        <w:autoSpaceDN/>
        <w:ind w:left="0"/>
        <w:contextualSpacing/>
        <w:rPr>
          <w:b/>
          <w:sz w:val="24"/>
          <w:szCs w:val="24"/>
        </w:rPr>
      </w:pPr>
      <w:r>
        <w:rPr>
          <w:sz w:val="24"/>
          <w:szCs w:val="24"/>
          <w:shd w:val="clear" w:color="auto" w:fill="FFFFFF"/>
        </w:rPr>
        <w:t>7</w:t>
      </w:r>
      <w:r w:rsidRPr="002B6D66">
        <w:rPr>
          <w:sz w:val="24"/>
          <w:szCs w:val="24"/>
          <w:shd w:val="clear" w:color="auto" w:fill="FFFFFF"/>
        </w:rPr>
        <w:t>.Сұбханбердина Ү. Қазақтың революциядан бұрынғы мерзімді баспасөзіндегі материалдар. – А., 2013.</w:t>
      </w:r>
    </w:p>
    <w:p w14:paraId="46B30174" w14:textId="77777777" w:rsidR="006C59EC" w:rsidRPr="00BA0CD8" w:rsidRDefault="006C59EC" w:rsidP="006C59EC">
      <w:pPr>
        <w:pStyle w:val="a5"/>
        <w:widowControl/>
        <w:numPr>
          <w:ilvl w:val="0"/>
          <w:numId w:val="8"/>
        </w:numPr>
        <w:tabs>
          <w:tab w:val="num" w:pos="360"/>
        </w:tabs>
        <w:autoSpaceDE/>
        <w:autoSpaceDN/>
        <w:ind w:left="0"/>
        <w:contextualSpacing/>
        <w:rPr>
          <w:b/>
          <w:sz w:val="24"/>
          <w:szCs w:val="24"/>
        </w:rPr>
      </w:pPr>
      <w:r>
        <w:rPr>
          <w:sz w:val="24"/>
          <w:szCs w:val="24"/>
          <w:shd w:val="clear" w:color="auto" w:fill="FFFFFF"/>
        </w:rPr>
        <w:t>8.Мектеп-тегі Аманқос Құлтанұлы. Көсемсөздің көсемі: монография. – Алматы: Қазақ университеті, 2015. – 384 б. – 22 бет жапсырма.</w:t>
      </w:r>
    </w:p>
    <w:p w14:paraId="5C4B9A50" w14:textId="77777777" w:rsidR="006C59EC" w:rsidRPr="00BA0CD8" w:rsidRDefault="006C59EC" w:rsidP="006C59EC">
      <w:pPr>
        <w:pStyle w:val="a5"/>
        <w:widowControl/>
        <w:numPr>
          <w:ilvl w:val="0"/>
          <w:numId w:val="8"/>
        </w:numPr>
        <w:tabs>
          <w:tab w:val="num" w:pos="360"/>
        </w:tabs>
        <w:autoSpaceDE/>
        <w:autoSpaceDN/>
        <w:ind w:left="0"/>
        <w:contextualSpacing/>
        <w:rPr>
          <w:b/>
          <w:sz w:val="24"/>
          <w:szCs w:val="24"/>
        </w:rPr>
      </w:pPr>
      <w:r>
        <w:rPr>
          <w:sz w:val="24"/>
          <w:szCs w:val="24"/>
          <w:shd w:val="clear" w:color="auto" w:fill="FFFFFF"/>
        </w:rPr>
        <w:t>9. Мектеп-тегі Аманқос Құлтанұлы. Жеті көсем: зерттеу. – Алматы: Қазақ университеті, 201</w:t>
      </w:r>
      <w:r w:rsidRPr="00BA0CD8">
        <w:rPr>
          <w:sz w:val="24"/>
          <w:szCs w:val="24"/>
          <w:shd w:val="clear" w:color="auto" w:fill="FFFFFF"/>
        </w:rPr>
        <w:t>8</w:t>
      </w:r>
      <w:r>
        <w:rPr>
          <w:sz w:val="24"/>
          <w:szCs w:val="24"/>
          <w:shd w:val="clear" w:color="auto" w:fill="FFFFFF"/>
        </w:rPr>
        <w:t xml:space="preserve">. – 503 б. </w:t>
      </w:r>
    </w:p>
    <w:p w14:paraId="517EE007" w14:textId="77777777" w:rsidR="006C59EC" w:rsidRPr="006C59EC" w:rsidRDefault="006C59EC" w:rsidP="006C59EC">
      <w:pPr>
        <w:pStyle w:val="a5"/>
        <w:widowControl/>
        <w:numPr>
          <w:ilvl w:val="0"/>
          <w:numId w:val="8"/>
        </w:numPr>
        <w:tabs>
          <w:tab w:val="num" w:pos="360"/>
        </w:tabs>
        <w:autoSpaceDE/>
        <w:autoSpaceDN/>
        <w:ind w:left="0"/>
        <w:contextualSpacing/>
        <w:rPr>
          <w:b/>
          <w:sz w:val="24"/>
          <w:szCs w:val="24"/>
        </w:rPr>
      </w:pPr>
      <w:r>
        <w:rPr>
          <w:sz w:val="24"/>
          <w:szCs w:val="24"/>
          <w:shd w:val="clear" w:color="auto" w:fill="FFFFFF"/>
        </w:rPr>
        <w:t>10</w:t>
      </w:r>
      <w:r w:rsidRPr="00C818CD">
        <w:rPr>
          <w:sz w:val="24"/>
          <w:szCs w:val="24"/>
          <w:shd w:val="clear" w:color="auto" w:fill="FFFFFF"/>
        </w:rPr>
        <w:t>. Е.Тілешов, Д. Қамзабекұлы. Алаш қозғалысы. Энциклопедиялық анықтамалық. – Алматы: Сардар, 2014, 528 бет</w:t>
      </w:r>
      <w:r w:rsidRPr="006C59EC">
        <w:rPr>
          <w:sz w:val="24"/>
          <w:szCs w:val="24"/>
          <w:shd w:val="clear" w:color="auto" w:fill="FFFFFF"/>
        </w:rPr>
        <w:t xml:space="preserve">. </w:t>
      </w:r>
    </w:p>
    <w:p w14:paraId="26D56BA1" w14:textId="77777777" w:rsidR="006C59EC" w:rsidRPr="006C59EC" w:rsidRDefault="006C59EC" w:rsidP="006C59EC">
      <w:pPr>
        <w:pStyle w:val="a5"/>
        <w:widowControl/>
        <w:numPr>
          <w:ilvl w:val="0"/>
          <w:numId w:val="8"/>
        </w:numPr>
        <w:tabs>
          <w:tab w:val="num" w:pos="360"/>
        </w:tabs>
        <w:autoSpaceDE/>
        <w:autoSpaceDN/>
        <w:ind w:left="0"/>
        <w:contextualSpacing/>
        <w:rPr>
          <w:b/>
          <w:sz w:val="24"/>
          <w:szCs w:val="24"/>
        </w:rPr>
      </w:pPr>
      <w:r w:rsidRPr="006C59EC">
        <w:rPr>
          <w:sz w:val="24"/>
          <w:szCs w:val="24"/>
          <w:shd w:val="clear" w:color="auto" w:fill="FFFFFF"/>
        </w:rPr>
        <w:t>«Қазақ» газеті. 1913 жыл; 1914 жыл; 1915 жыл. [жеке-жеке 3 кітәп]. – Алматы: «Арыс» баспасы, 2015; 2017; 2018.</w:t>
      </w:r>
    </w:p>
    <w:p w14:paraId="1E1B9451" w14:textId="72606121" w:rsidR="006C59EC" w:rsidRPr="00E553B1" w:rsidRDefault="006C59EC" w:rsidP="006C59EC">
      <w:pPr>
        <w:pStyle w:val="a5"/>
        <w:widowControl/>
        <w:numPr>
          <w:ilvl w:val="0"/>
          <w:numId w:val="8"/>
        </w:numPr>
        <w:tabs>
          <w:tab w:val="num" w:pos="360"/>
        </w:tabs>
        <w:autoSpaceDE/>
        <w:autoSpaceDN/>
        <w:ind w:left="0"/>
        <w:contextualSpacing/>
        <w:rPr>
          <w:sz w:val="24"/>
          <w:szCs w:val="24"/>
        </w:rPr>
      </w:pPr>
      <w:r w:rsidRPr="006C59EC">
        <w:rPr>
          <w:sz w:val="24"/>
          <w:szCs w:val="24"/>
          <w:shd w:val="clear" w:color="auto" w:fill="FFFFFF"/>
        </w:rPr>
        <w:t xml:space="preserve">Елеукенов Шериаздан. Кітаптану негіздері: Оқу құралы. – Алматы, «Санат», 1997. – 176 </w:t>
      </w:r>
      <w:r w:rsidRPr="00C33681">
        <w:rPr>
          <w:rFonts w:eastAsia="Calibri"/>
          <w:b/>
          <w:sz w:val="24"/>
          <w:szCs w:val="24"/>
        </w:rPr>
        <w:t>Интернет-ресурстары:</w:t>
      </w:r>
    </w:p>
    <w:p w14:paraId="23159EF3" w14:textId="77777777" w:rsidR="006C59EC" w:rsidRPr="00E553B1" w:rsidRDefault="006C59EC" w:rsidP="006C59EC">
      <w:pPr>
        <w:pStyle w:val="a5"/>
        <w:widowControl/>
        <w:numPr>
          <w:ilvl w:val="0"/>
          <w:numId w:val="9"/>
        </w:numPr>
        <w:autoSpaceDE/>
        <w:autoSpaceDN/>
        <w:ind w:left="0"/>
        <w:contextualSpacing/>
        <w:rPr>
          <w:sz w:val="24"/>
          <w:szCs w:val="24"/>
        </w:rPr>
      </w:pPr>
      <w:r>
        <w:rPr>
          <w:rFonts w:eastAsia="Calibri"/>
          <w:sz w:val="24"/>
          <w:szCs w:val="24"/>
        </w:rPr>
        <w:t>1.</w:t>
      </w:r>
      <w:r w:rsidRPr="00E553B1">
        <w:rPr>
          <w:bCs/>
          <w:sz w:val="24"/>
          <w:szCs w:val="24"/>
        </w:rPr>
        <w:t>ҚР «Бұқаралық ақпарат құралдары туралы» Заңы /</w:t>
      </w:r>
      <w:r w:rsidRPr="00E553B1">
        <w:rPr>
          <w:sz w:val="24"/>
          <w:szCs w:val="24"/>
        </w:rPr>
        <w:t>http://mfa.kz/index.php/kz</w:t>
      </w:r>
    </w:p>
    <w:p w14:paraId="0F7F9A9C" w14:textId="77777777" w:rsidR="006C59EC" w:rsidRPr="00E553B1" w:rsidRDefault="006C59EC" w:rsidP="006C59EC">
      <w:pPr>
        <w:pStyle w:val="a5"/>
        <w:widowControl/>
        <w:numPr>
          <w:ilvl w:val="0"/>
          <w:numId w:val="9"/>
        </w:numPr>
        <w:autoSpaceDE/>
        <w:autoSpaceDN/>
        <w:ind w:left="0"/>
        <w:contextualSpacing/>
        <w:rPr>
          <w:sz w:val="24"/>
          <w:szCs w:val="24"/>
        </w:rPr>
      </w:pPr>
      <w:r w:rsidRPr="00E553B1">
        <w:rPr>
          <w:sz w:val="24"/>
          <w:szCs w:val="24"/>
        </w:rPr>
        <w:t>2.Қамзин К. Ұлттық журналистика мектебі: кешегісі, бүгінгісі, келешегі /</w:t>
      </w:r>
      <w:r w:rsidRPr="00E553B1">
        <w:rPr>
          <w:sz w:val="24"/>
          <w:szCs w:val="24"/>
          <w:lang w:val="uk-UA"/>
        </w:rPr>
        <w:t xml:space="preserve">abai.kz 11 </w:t>
      </w:r>
      <w:proofErr w:type="spellStart"/>
      <w:r w:rsidRPr="00E553B1">
        <w:rPr>
          <w:sz w:val="24"/>
          <w:szCs w:val="24"/>
          <w:lang w:val="uk-UA"/>
        </w:rPr>
        <w:t>сәуір</w:t>
      </w:r>
      <w:proofErr w:type="spellEnd"/>
      <w:r w:rsidRPr="00E553B1">
        <w:rPr>
          <w:sz w:val="24"/>
          <w:szCs w:val="24"/>
          <w:lang w:val="uk-UA"/>
        </w:rPr>
        <w:t xml:space="preserve"> 2011</w:t>
      </w:r>
    </w:p>
    <w:p w14:paraId="6FF36F5B" w14:textId="77777777" w:rsidR="006C59EC" w:rsidRDefault="00FA3CA7" w:rsidP="006C59EC">
      <w:pPr>
        <w:pStyle w:val="a5"/>
        <w:tabs>
          <w:tab w:val="left" w:pos="364"/>
        </w:tabs>
        <w:spacing w:line="271" w:lineRule="exact"/>
        <w:ind w:left="364"/>
        <w:rPr>
          <w:rStyle w:val="a8"/>
          <w:rFonts w:eastAsia="Calibri"/>
          <w:bCs/>
          <w:sz w:val="24"/>
          <w:szCs w:val="24"/>
          <w:shd w:val="clear" w:color="auto" w:fill="FFFFFF"/>
        </w:rPr>
      </w:pPr>
      <w:hyperlink r:id="rId5" w:history="1">
        <w:r w:rsidR="006C59EC" w:rsidRPr="00E553B1">
          <w:rPr>
            <w:rStyle w:val="a7"/>
            <w:color w:val="000000"/>
            <w:sz w:val="24"/>
            <w:szCs w:val="24"/>
          </w:rPr>
          <w:t>http://ikaz.info/zhurnalist-mamandy-y-turaly</w:t>
        </w:r>
      </w:hyperlink>
      <w:r w:rsidR="006C59EC" w:rsidRPr="00E553B1">
        <w:rPr>
          <w:color w:val="000000"/>
          <w:sz w:val="24"/>
          <w:szCs w:val="24"/>
        </w:rPr>
        <w:t xml:space="preserve">, </w:t>
      </w:r>
      <w:r w:rsidR="006C59EC" w:rsidRPr="00C33681">
        <w:rPr>
          <w:rFonts w:eastAsia="Calibri"/>
          <w:sz w:val="24"/>
          <w:szCs w:val="24"/>
        </w:rPr>
        <w:t xml:space="preserve"> </w:t>
      </w:r>
      <w:r w:rsidR="006C59EC" w:rsidRPr="00C33681">
        <w:rPr>
          <w:rStyle w:val="a8"/>
          <w:rFonts w:eastAsia="Calibri"/>
          <w:bCs/>
          <w:sz w:val="24"/>
          <w:szCs w:val="24"/>
          <w:shd w:val="clear" w:color="auto" w:fill="FFFFFF"/>
        </w:rPr>
        <w:t>Abai.kz</w:t>
      </w:r>
    </w:p>
    <w:p w14:paraId="3A57B8AC" w14:textId="767B36D5" w:rsidR="00EB01BB" w:rsidRPr="00C5335F" w:rsidRDefault="00EB01BB" w:rsidP="006C59EC">
      <w:pPr>
        <w:pStyle w:val="a5"/>
        <w:tabs>
          <w:tab w:val="left" w:pos="364"/>
        </w:tabs>
        <w:spacing w:line="271" w:lineRule="exact"/>
        <w:ind w:left="364"/>
        <w:rPr>
          <w:b/>
          <w:bCs/>
          <w:sz w:val="24"/>
        </w:rPr>
      </w:pPr>
      <w:r w:rsidRPr="00C5335F">
        <w:rPr>
          <w:b/>
          <w:bCs/>
          <w:sz w:val="24"/>
        </w:rPr>
        <w:lastRenderedPageBreak/>
        <w:t>2. ҚОРЫТЫНДЫ БАҚЫЛАУ ТАПСЫРМАСЫН ОРЫНДАУ БОЙЫНША ӘДІСТЕМЕЛІК НҰСҚАУЛАР: СТАНДАРТТЫ/ЖАЗБАША/OFFLINE</w:t>
      </w:r>
    </w:p>
    <w:p w14:paraId="525461C5" w14:textId="77777777" w:rsidR="00EB01BB" w:rsidRPr="00C5335F" w:rsidRDefault="00EB01BB" w:rsidP="00EB01BB">
      <w:pPr>
        <w:pStyle w:val="a5"/>
        <w:tabs>
          <w:tab w:val="left" w:pos="364"/>
        </w:tabs>
        <w:spacing w:line="271" w:lineRule="exact"/>
        <w:ind w:left="364"/>
        <w:rPr>
          <w:b/>
          <w:bCs/>
          <w:sz w:val="24"/>
        </w:rPr>
      </w:pPr>
    </w:p>
    <w:p w14:paraId="0A37A0C1" w14:textId="77777777" w:rsidR="00EB01BB" w:rsidRPr="00C5335F" w:rsidRDefault="00EB01BB" w:rsidP="00EB01BB">
      <w:pPr>
        <w:pStyle w:val="a5"/>
        <w:tabs>
          <w:tab w:val="left" w:pos="364"/>
        </w:tabs>
        <w:spacing w:line="271" w:lineRule="exact"/>
        <w:ind w:left="364"/>
        <w:rPr>
          <w:sz w:val="24"/>
        </w:rPr>
      </w:pPr>
      <w:r w:rsidRPr="00C5335F">
        <w:rPr>
          <w:b/>
          <w:sz w:val="24"/>
        </w:rPr>
        <w:t>2.1 Емтихан формасы</w:t>
      </w:r>
      <w:r w:rsidRPr="00C5335F">
        <w:rPr>
          <w:sz w:val="24"/>
        </w:rPr>
        <w:t xml:space="preserve">: Стандартты жазбаша </w:t>
      </w:r>
      <w:r w:rsidRPr="00C5335F">
        <w:rPr>
          <w:sz w:val="24"/>
          <w:lang w:val="en-US"/>
        </w:rPr>
        <w:t>offline</w:t>
      </w:r>
      <w:r w:rsidRPr="00C5335F">
        <w:rPr>
          <w:sz w:val="24"/>
        </w:rPr>
        <w:t xml:space="preserve">. </w:t>
      </w:r>
    </w:p>
    <w:p w14:paraId="131ECBF5" w14:textId="77777777" w:rsidR="00EB01BB" w:rsidRPr="00C5335F" w:rsidRDefault="00EB01BB" w:rsidP="00EB01BB">
      <w:pPr>
        <w:pStyle w:val="a5"/>
        <w:tabs>
          <w:tab w:val="left" w:pos="364"/>
        </w:tabs>
        <w:spacing w:line="271" w:lineRule="exact"/>
        <w:ind w:left="364"/>
        <w:rPr>
          <w:b/>
          <w:sz w:val="24"/>
        </w:rPr>
      </w:pPr>
      <w:r w:rsidRPr="00C5335F">
        <w:rPr>
          <w:b/>
          <w:sz w:val="24"/>
        </w:rPr>
        <w:t>Платформасы:</w:t>
      </w:r>
      <w:r w:rsidRPr="00C5335F">
        <w:rPr>
          <w:sz w:val="24"/>
        </w:rPr>
        <w:t xml:space="preserve"> Univer AЖ</w:t>
      </w:r>
      <w:r w:rsidRPr="00C5335F">
        <w:rPr>
          <w:b/>
          <w:sz w:val="24"/>
        </w:rPr>
        <w:t xml:space="preserve"> </w:t>
      </w:r>
    </w:p>
    <w:p w14:paraId="1F832031" w14:textId="77777777" w:rsidR="00EB01BB" w:rsidRPr="00C5335F" w:rsidRDefault="00EB01BB" w:rsidP="00EB01BB">
      <w:pPr>
        <w:pStyle w:val="a5"/>
        <w:tabs>
          <w:tab w:val="left" w:pos="364"/>
        </w:tabs>
        <w:spacing w:line="271" w:lineRule="exact"/>
        <w:ind w:left="364"/>
        <w:rPr>
          <w:sz w:val="24"/>
        </w:rPr>
      </w:pPr>
      <w:r w:rsidRPr="00C5335F">
        <w:rPr>
          <w:b/>
          <w:sz w:val="24"/>
        </w:rPr>
        <w:t xml:space="preserve">2.2 Жазбаша емтиханның мақсаты: </w:t>
      </w:r>
      <w:r w:rsidRPr="00C5335F">
        <w:rPr>
          <w:sz w:val="24"/>
        </w:rPr>
        <w:t xml:space="preserve">пәнді оқу кезінде меңгерілген оқу нәтижелерін, дағдылар мен құзыреттіліктерді көрсету, өз ойларын жазбаша қисынды жеткізу, өз көзқарасын дәлелдей білу. </w:t>
      </w:r>
    </w:p>
    <w:p w14:paraId="0476B565" w14:textId="77777777" w:rsidR="00EB01BB" w:rsidRPr="00C5335F" w:rsidRDefault="00EB01BB" w:rsidP="00EB01BB">
      <w:pPr>
        <w:pStyle w:val="a5"/>
        <w:tabs>
          <w:tab w:val="left" w:pos="364"/>
        </w:tabs>
        <w:spacing w:line="271" w:lineRule="exact"/>
        <w:ind w:left="364"/>
        <w:rPr>
          <w:sz w:val="24"/>
        </w:rPr>
      </w:pPr>
      <w:r w:rsidRPr="00C5335F">
        <w:rPr>
          <w:b/>
          <w:bCs/>
          <w:sz w:val="24"/>
        </w:rPr>
        <w:t xml:space="preserve">2.3. Тапсырманы орындаудан күтілетін нәтижелер: </w:t>
      </w:r>
    </w:p>
    <w:p w14:paraId="5919A301" w14:textId="77777777" w:rsidR="00EB01BB" w:rsidRPr="00C5335F" w:rsidRDefault="00EB01BB" w:rsidP="00EB01BB">
      <w:pPr>
        <w:pStyle w:val="a5"/>
        <w:tabs>
          <w:tab w:val="left" w:pos="364"/>
        </w:tabs>
        <w:spacing w:line="271" w:lineRule="exact"/>
        <w:ind w:left="364"/>
        <w:rPr>
          <w:sz w:val="24"/>
        </w:rPr>
      </w:pPr>
      <w:r w:rsidRPr="00C5335F">
        <w:rPr>
          <w:sz w:val="24"/>
        </w:rPr>
        <w:t xml:space="preserve">Жазбаша емтиханның бір билетінде оқытылған курс бойынша оқу нәтижелерін анықтайтын және төменде сипатталған критерийлер бойынша бағаланатын </w:t>
      </w:r>
      <w:r>
        <w:rPr>
          <w:sz w:val="24"/>
        </w:rPr>
        <w:t>2</w:t>
      </w:r>
      <w:r w:rsidRPr="00C5335F">
        <w:rPr>
          <w:sz w:val="24"/>
        </w:rPr>
        <w:t xml:space="preserve"> сұрақ бар: </w:t>
      </w:r>
    </w:p>
    <w:p w14:paraId="478F49DC" w14:textId="77777777" w:rsidR="00EB01BB" w:rsidRPr="00C5335F" w:rsidRDefault="00EB01BB" w:rsidP="00EB01BB">
      <w:pPr>
        <w:pStyle w:val="a5"/>
        <w:tabs>
          <w:tab w:val="left" w:pos="364"/>
        </w:tabs>
        <w:spacing w:line="271" w:lineRule="exact"/>
        <w:ind w:left="364"/>
        <w:rPr>
          <w:sz w:val="24"/>
          <w:lang w:val="ru-RU"/>
        </w:rPr>
      </w:pPr>
      <w:r w:rsidRPr="00C5335F">
        <w:rPr>
          <w:sz w:val="24"/>
          <w:lang w:val="ru-RU"/>
        </w:rPr>
        <w:t xml:space="preserve">1-сұрақ: 1 </w:t>
      </w:r>
      <w:r w:rsidRPr="00C5335F">
        <w:rPr>
          <w:i/>
          <w:iCs/>
          <w:sz w:val="24"/>
          <w:lang w:val="ru-RU"/>
        </w:rPr>
        <w:t xml:space="preserve">критерий. </w:t>
      </w:r>
      <w:proofErr w:type="spellStart"/>
      <w:r w:rsidRPr="00C5335F">
        <w:rPr>
          <w:sz w:val="24"/>
          <w:lang w:val="ru-RU"/>
        </w:rPr>
        <w:t>Теорияны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және</w:t>
      </w:r>
      <w:proofErr w:type="spellEnd"/>
      <w:r w:rsidRPr="00C5335F">
        <w:rPr>
          <w:sz w:val="24"/>
          <w:lang w:val="ru-RU"/>
        </w:rPr>
        <w:t xml:space="preserve"> курс </w:t>
      </w:r>
      <w:proofErr w:type="spellStart"/>
      <w:r w:rsidRPr="00C5335F">
        <w:rPr>
          <w:sz w:val="24"/>
          <w:lang w:val="ru-RU"/>
        </w:rPr>
        <w:t>тұжырымдамасын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білу</w:t>
      </w:r>
      <w:proofErr w:type="spellEnd"/>
      <w:r w:rsidRPr="00C5335F">
        <w:rPr>
          <w:sz w:val="24"/>
          <w:lang w:val="ru-RU"/>
        </w:rPr>
        <w:t xml:space="preserve">. </w:t>
      </w:r>
      <w:r w:rsidRPr="00C5335F">
        <w:rPr>
          <w:i/>
          <w:iCs/>
          <w:sz w:val="24"/>
          <w:lang w:val="ru-RU"/>
        </w:rPr>
        <w:t xml:space="preserve">2 критерий. </w:t>
      </w:r>
      <w:proofErr w:type="spellStart"/>
      <w:r w:rsidRPr="00C5335F">
        <w:rPr>
          <w:sz w:val="24"/>
          <w:lang w:val="ru-RU"/>
        </w:rPr>
        <w:t>Курстың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мазмұнында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көрсетілген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теориялық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ережелерді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мысалдармен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түсіну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және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растау</w:t>
      </w:r>
      <w:proofErr w:type="spellEnd"/>
      <w:r w:rsidRPr="00C5335F">
        <w:rPr>
          <w:sz w:val="24"/>
          <w:lang w:val="ru-RU"/>
        </w:rPr>
        <w:t xml:space="preserve">. </w:t>
      </w:r>
    </w:p>
    <w:p w14:paraId="5F11575C" w14:textId="77777777" w:rsidR="00EB01BB" w:rsidRPr="00C5335F" w:rsidRDefault="00EB01BB" w:rsidP="00EB01BB">
      <w:pPr>
        <w:pStyle w:val="a5"/>
        <w:tabs>
          <w:tab w:val="left" w:pos="364"/>
        </w:tabs>
        <w:spacing w:line="271" w:lineRule="exact"/>
        <w:ind w:left="364"/>
        <w:rPr>
          <w:sz w:val="24"/>
          <w:lang w:val="ru-RU"/>
        </w:rPr>
      </w:pPr>
      <w:r w:rsidRPr="00C5335F">
        <w:rPr>
          <w:sz w:val="24"/>
          <w:lang w:val="ru-RU"/>
        </w:rPr>
        <w:t xml:space="preserve">2-сұрақ: </w:t>
      </w:r>
      <w:r w:rsidRPr="00C5335F">
        <w:rPr>
          <w:i/>
          <w:iCs/>
          <w:sz w:val="24"/>
          <w:lang w:val="ru-RU"/>
        </w:rPr>
        <w:t xml:space="preserve">3 критерий. </w:t>
      </w:r>
      <w:proofErr w:type="spellStart"/>
      <w:r w:rsidRPr="00C5335F">
        <w:rPr>
          <w:sz w:val="24"/>
          <w:lang w:val="ru-RU"/>
        </w:rPr>
        <w:t>Таңдалған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әдістеме</w:t>
      </w:r>
      <w:proofErr w:type="spellEnd"/>
      <w:r w:rsidRPr="00C5335F">
        <w:rPr>
          <w:sz w:val="24"/>
          <w:lang w:val="ru-RU"/>
        </w:rPr>
        <w:t xml:space="preserve"> мен </w:t>
      </w:r>
      <w:proofErr w:type="spellStart"/>
      <w:r w:rsidRPr="00C5335F">
        <w:rPr>
          <w:sz w:val="24"/>
          <w:lang w:val="ru-RU"/>
        </w:rPr>
        <w:t>технологияны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жазбаша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практикалық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тапсырмаларға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қолдану</w:t>
      </w:r>
      <w:proofErr w:type="spellEnd"/>
      <w:r w:rsidRPr="00C5335F">
        <w:rPr>
          <w:sz w:val="24"/>
          <w:lang w:val="ru-RU"/>
        </w:rPr>
        <w:t xml:space="preserve">. </w:t>
      </w:r>
      <w:r w:rsidRPr="00C5335F">
        <w:rPr>
          <w:i/>
          <w:iCs/>
          <w:sz w:val="24"/>
          <w:lang w:val="ru-RU"/>
        </w:rPr>
        <w:t xml:space="preserve">4 критерий. </w:t>
      </w:r>
      <w:proofErr w:type="spellStart"/>
      <w:r w:rsidRPr="00C5335F">
        <w:rPr>
          <w:sz w:val="24"/>
          <w:lang w:val="ru-RU"/>
        </w:rPr>
        <w:t>Практикалық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тапсырмада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берілген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негізгі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мәселені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ашу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және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шешу</w:t>
      </w:r>
      <w:proofErr w:type="spellEnd"/>
      <w:r w:rsidRPr="00C5335F">
        <w:rPr>
          <w:sz w:val="24"/>
          <w:lang w:val="ru-RU"/>
        </w:rPr>
        <w:t xml:space="preserve">. </w:t>
      </w:r>
    </w:p>
    <w:p w14:paraId="3751477A" w14:textId="77777777" w:rsidR="00EB01BB" w:rsidRPr="00C5335F" w:rsidRDefault="00EB01BB" w:rsidP="00EB01BB">
      <w:pPr>
        <w:pStyle w:val="a5"/>
        <w:tabs>
          <w:tab w:val="left" w:pos="364"/>
        </w:tabs>
        <w:spacing w:line="271" w:lineRule="exact"/>
        <w:ind w:left="364"/>
        <w:rPr>
          <w:sz w:val="24"/>
          <w:lang w:val="ru-RU"/>
        </w:rPr>
      </w:pPr>
      <w:r w:rsidRPr="00C5335F">
        <w:rPr>
          <w:b/>
          <w:bCs/>
          <w:sz w:val="24"/>
          <w:lang w:val="ru-RU"/>
        </w:rPr>
        <w:t xml:space="preserve">2.4. </w:t>
      </w:r>
      <w:proofErr w:type="spellStart"/>
      <w:r w:rsidRPr="00C5335F">
        <w:rPr>
          <w:b/>
          <w:bCs/>
          <w:sz w:val="24"/>
          <w:lang w:val="ru-RU"/>
        </w:rPr>
        <w:t>Емтихан</w:t>
      </w:r>
      <w:proofErr w:type="spellEnd"/>
      <w:r w:rsidRPr="00C5335F">
        <w:rPr>
          <w:b/>
          <w:bCs/>
          <w:sz w:val="24"/>
          <w:lang w:val="ru-RU"/>
        </w:rPr>
        <w:t xml:space="preserve"> </w:t>
      </w:r>
      <w:proofErr w:type="spellStart"/>
      <w:r w:rsidRPr="00C5335F">
        <w:rPr>
          <w:b/>
          <w:bCs/>
          <w:sz w:val="24"/>
          <w:lang w:val="ru-RU"/>
        </w:rPr>
        <w:t>өткізу</w:t>
      </w:r>
      <w:proofErr w:type="spellEnd"/>
      <w:r w:rsidRPr="00C5335F">
        <w:rPr>
          <w:b/>
          <w:bCs/>
          <w:sz w:val="24"/>
          <w:lang w:val="ru-RU"/>
        </w:rPr>
        <w:t xml:space="preserve"> </w:t>
      </w:r>
      <w:proofErr w:type="spellStart"/>
      <w:r w:rsidRPr="00C5335F">
        <w:rPr>
          <w:b/>
          <w:bCs/>
          <w:sz w:val="24"/>
          <w:lang w:val="ru-RU"/>
        </w:rPr>
        <w:t>рәсімі</w:t>
      </w:r>
      <w:proofErr w:type="spellEnd"/>
      <w:r w:rsidRPr="00C5335F">
        <w:rPr>
          <w:b/>
          <w:bCs/>
          <w:sz w:val="24"/>
          <w:lang w:val="ru-RU"/>
        </w:rPr>
        <w:t xml:space="preserve">. </w:t>
      </w:r>
    </w:p>
    <w:p w14:paraId="442FF21B" w14:textId="77777777" w:rsidR="00EB01BB" w:rsidRPr="00C5335F" w:rsidRDefault="00EB01BB" w:rsidP="00EB01BB">
      <w:pPr>
        <w:pStyle w:val="a5"/>
        <w:tabs>
          <w:tab w:val="left" w:pos="364"/>
        </w:tabs>
        <w:spacing w:line="271" w:lineRule="exact"/>
        <w:ind w:left="364"/>
        <w:rPr>
          <w:sz w:val="24"/>
          <w:lang w:val="ru-RU"/>
        </w:rPr>
      </w:pPr>
      <w:r w:rsidRPr="00C5335F">
        <w:rPr>
          <w:sz w:val="24"/>
          <w:lang w:val="ru-RU"/>
        </w:rPr>
        <w:t xml:space="preserve">2.4.1. </w:t>
      </w:r>
      <w:proofErr w:type="spellStart"/>
      <w:r w:rsidRPr="00C5335F">
        <w:rPr>
          <w:sz w:val="24"/>
          <w:lang w:val="ru-RU"/>
        </w:rPr>
        <w:t>Стандартты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жазбаша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offline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емтихан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бекітілген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кестеге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сәйкес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өткізіледі</w:t>
      </w:r>
      <w:proofErr w:type="spellEnd"/>
      <w:r w:rsidRPr="00C5335F">
        <w:rPr>
          <w:sz w:val="24"/>
          <w:lang w:val="ru-RU"/>
        </w:rPr>
        <w:t xml:space="preserve">. </w:t>
      </w:r>
    </w:p>
    <w:p w14:paraId="7E67C707" w14:textId="77777777" w:rsidR="00EB01BB" w:rsidRPr="00C5335F" w:rsidRDefault="00EB01BB" w:rsidP="00EB01BB">
      <w:pPr>
        <w:pStyle w:val="a5"/>
        <w:tabs>
          <w:tab w:val="left" w:pos="364"/>
        </w:tabs>
        <w:spacing w:line="271" w:lineRule="exact"/>
        <w:ind w:left="364"/>
        <w:rPr>
          <w:sz w:val="24"/>
          <w:lang w:val="ru-RU"/>
        </w:rPr>
      </w:pPr>
      <w:r w:rsidRPr="00C5335F">
        <w:rPr>
          <w:sz w:val="24"/>
          <w:lang w:val="ru-RU"/>
        </w:rPr>
        <w:t xml:space="preserve">2.4.2. </w:t>
      </w:r>
      <w:proofErr w:type="spellStart"/>
      <w:r w:rsidRPr="00C5335F">
        <w:rPr>
          <w:sz w:val="24"/>
          <w:lang w:val="ru-RU"/>
        </w:rPr>
        <w:t>Жазбаша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offline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емтихан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басталғанға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дейін</w:t>
      </w:r>
      <w:proofErr w:type="spellEnd"/>
      <w:r w:rsidRPr="00C5335F">
        <w:rPr>
          <w:sz w:val="24"/>
          <w:lang w:val="ru-RU"/>
        </w:rPr>
        <w:t xml:space="preserve"> 15 минут </w:t>
      </w:r>
      <w:proofErr w:type="spellStart"/>
      <w:r w:rsidRPr="00C5335F">
        <w:rPr>
          <w:sz w:val="24"/>
          <w:lang w:val="ru-RU"/>
        </w:rPr>
        <w:t>бұрын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кезекші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оқытушы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жеке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куәлік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бойынша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білім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алушылардың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жеке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басын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тексеруді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жүзеге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асырады</w:t>
      </w:r>
      <w:proofErr w:type="spellEnd"/>
      <w:r w:rsidRPr="00C5335F">
        <w:rPr>
          <w:sz w:val="24"/>
          <w:lang w:val="ru-RU"/>
        </w:rPr>
        <w:t xml:space="preserve">, </w:t>
      </w:r>
      <w:proofErr w:type="spellStart"/>
      <w:r w:rsidRPr="00C5335F">
        <w:rPr>
          <w:sz w:val="24"/>
          <w:lang w:val="ru-RU"/>
        </w:rPr>
        <w:t>білім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алушыларды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келу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парақтарында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көрсетілген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орындарға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отырғызады</w:t>
      </w:r>
      <w:proofErr w:type="spellEnd"/>
      <w:r w:rsidRPr="00C5335F">
        <w:rPr>
          <w:sz w:val="24"/>
          <w:lang w:val="ru-RU"/>
        </w:rPr>
        <w:t xml:space="preserve">. </w:t>
      </w:r>
    </w:p>
    <w:p w14:paraId="6E4B53D9" w14:textId="77777777" w:rsidR="00EB01BB" w:rsidRPr="00C5335F" w:rsidRDefault="00EB01BB" w:rsidP="00EB01BB">
      <w:pPr>
        <w:pStyle w:val="a5"/>
        <w:tabs>
          <w:tab w:val="left" w:pos="364"/>
        </w:tabs>
        <w:spacing w:line="271" w:lineRule="exact"/>
        <w:ind w:left="364"/>
        <w:rPr>
          <w:sz w:val="24"/>
          <w:lang w:val="ru-RU"/>
        </w:rPr>
      </w:pPr>
      <w:r w:rsidRPr="00C5335F">
        <w:rPr>
          <w:sz w:val="24"/>
          <w:lang w:val="ru-RU"/>
        </w:rPr>
        <w:t xml:space="preserve">2.4.3. </w:t>
      </w:r>
      <w:proofErr w:type="spellStart"/>
      <w:r w:rsidRPr="00C5335F">
        <w:rPr>
          <w:sz w:val="24"/>
          <w:lang w:val="ru-RU"/>
        </w:rPr>
        <w:t>Бөгде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адамның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жазбаша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offline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емтиханына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келген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жағдайда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кезекші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оқытушы</w:t>
      </w:r>
      <w:proofErr w:type="spellEnd"/>
      <w:r w:rsidRPr="00C5335F">
        <w:rPr>
          <w:sz w:val="24"/>
          <w:lang w:val="ru-RU"/>
        </w:rPr>
        <w:t xml:space="preserve"> осы </w:t>
      </w:r>
      <w:proofErr w:type="spellStart"/>
      <w:r w:rsidRPr="00C5335F">
        <w:rPr>
          <w:sz w:val="24"/>
          <w:lang w:val="ru-RU"/>
        </w:rPr>
        <w:t>Ережелерді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бұзу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туралы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тиісті</w:t>
      </w:r>
      <w:proofErr w:type="spellEnd"/>
      <w:r w:rsidRPr="00C5335F">
        <w:rPr>
          <w:sz w:val="24"/>
          <w:lang w:val="ru-RU"/>
        </w:rPr>
        <w:t xml:space="preserve"> акт </w:t>
      </w:r>
      <w:proofErr w:type="spellStart"/>
      <w:r w:rsidRPr="00C5335F">
        <w:rPr>
          <w:sz w:val="24"/>
          <w:lang w:val="ru-RU"/>
        </w:rPr>
        <w:t>жасайды</w:t>
      </w:r>
      <w:proofErr w:type="spellEnd"/>
      <w:r w:rsidRPr="00C5335F">
        <w:rPr>
          <w:sz w:val="24"/>
          <w:lang w:val="ru-RU"/>
        </w:rPr>
        <w:t xml:space="preserve">. </w:t>
      </w:r>
    </w:p>
    <w:p w14:paraId="5ADC92DB" w14:textId="77777777" w:rsidR="00EB01BB" w:rsidRPr="00C5335F" w:rsidRDefault="00EB01BB" w:rsidP="00EB01BB">
      <w:pPr>
        <w:pStyle w:val="a5"/>
        <w:tabs>
          <w:tab w:val="left" w:pos="364"/>
        </w:tabs>
        <w:spacing w:line="271" w:lineRule="exact"/>
        <w:ind w:left="364"/>
        <w:rPr>
          <w:sz w:val="24"/>
          <w:lang w:val="ru-RU"/>
        </w:rPr>
      </w:pPr>
      <w:r w:rsidRPr="00C5335F">
        <w:rPr>
          <w:sz w:val="24"/>
          <w:lang w:val="ru-RU"/>
        </w:rPr>
        <w:t xml:space="preserve">2.4.4. </w:t>
      </w:r>
      <w:proofErr w:type="spellStart"/>
      <w:r w:rsidRPr="00C5335F">
        <w:rPr>
          <w:sz w:val="24"/>
          <w:lang w:val="ru-RU"/>
        </w:rPr>
        <w:t>Кешігіп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келген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білім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алушылар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емтиханға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жіберілмейді</w:t>
      </w:r>
      <w:proofErr w:type="spellEnd"/>
      <w:r w:rsidRPr="00C5335F">
        <w:rPr>
          <w:sz w:val="24"/>
          <w:lang w:val="ru-RU"/>
        </w:rPr>
        <w:t xml:space="preserve">. </w:t>
      </w:r>
    </w:p>
    <w:p w14:paraId="5AFAD278" w14:textId="77777777" w:rsidR="00EB01BB" w:rsidRPr="00C5335F" w:rsidRDefault="00EB01BB" w:rsidP="00EB01BB">
      <w:pPr>
        <w:pStyle w:val="a5"/>
        <w:tabs>
          <w:tab w:val="left" w:pos="364"/>
        </w:tabs>
        <w:spacing w:line="271" w:lineRule="exact"/>
        <w:ind w:left="364"/>
        <w:rPr>
          <w:sz w:val="24"/>
          <w:lang w:val="ru-RU"/>
        </w:rPr>
      </w:pPr>
      <w:r w:rsidRPr="00C5335F">
        <w:rPr>
          <w:sz w:val="24"/>
          <w:lang w:val="ru-RU"/>
        </w:rPr>
        <w:t xml:space="preserve">2.4.5. </w:t>
      </w:r>
      <w:proofErr w:type="spellStart"/>
      <w:r w:rsidRPr="00C5335F">
        <w:rPr>
          <w:sz w:val="24"/>
          <w:lang w:val="ru-RU"/>
        </w:rPr>
        <w:t>Емтихан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кезінде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кезекші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оқытушы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білім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алушылардың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бекітілген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нұсқаулыққа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сәйкес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мінез-құлық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ережелерін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сақтауын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бақылауды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жүзеге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асырады</w:t>
      </w:r>
      <w:proofErr w:type="spellEnd"/>
      <w:r w:rsidRPr="00C5335F">
        <w:rPr>
          <w:sz w:val="24"/>
          <w:lang w:val="ru-RU"/>
        </w:rPr>
        <w:t xml:space="preserve">. </w:t>
      </w:r>
    </w:p>
    <w:p w14:paraId="6369298C" w14:textId="77777777" w:rsidR="00EB01BB" w:rsidRPr="00C5335F" w:rsidRDefault="00EB01BB" w:rsidP="00EB01BB">
      <w:pPr>
        <w:pStyle w:val="a5"/>
        <w:tabs>
          <w:tab w:val="left" w:pos="364"/>
        </w:tabs>
        <w:spacing w:line="271" w:lineRule="exact"/>
        <w:ind w:left="364"/>
        <w:rPr>
          <w:sz w:val="24"/>
          <w:lang w:val="ru-RU"/>
        </w:rPr>
      </w:pPr>
      <w:r w:rsidRPr="00C5335F">
        <w:rPr>
          <w:sz w:val="24"/>
          <w:lang w:val="ru-RU"/>
        </w:rPr>
        <w:t xml:space="preserve">2.4.6. </w:t>
      </w:r>
      <w:proofErr w:type="spellStart"/>
      <w:r w:rsidRPr="00C5335F">
        <w:rPr>
          <w:sz w:val="24"/>
          <w:lang w:val="ru-RU"/>
        </w:rPr>
        <w:t>Емтиханға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бөлінген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уақыт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аяқталғаннан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кейін</w:t>
      </w:r>
      <w:proofErr w:type="spellEnd"/>
      <w:r w:rsidRPr="00C5335F">
        <w:rPr>
          <w:sz w:val="24"/>
          <w:lang w:val="ru-RU"/>
        </w:rPr>
        <w:t xml:space="preserve"> (2 </w:t>
      </w:r>
      <w:proofErr w:type="spellStart"/>
      <w:r w:rsidRPr="00C5335F">
        <w:rPr>
          <w:sz w:val="24"/>
          <w:lang w:val="ru-RU"/>
        </w:rPr>
        <w:t>астрономиялық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сағат</w:t>
      </w:r>
      <w:proofErr w:type="spellEnd"/>
      <w:r w:rsidRPr="00C5335F">
        <w:rPr>
          <w:sz w:val="24"/>
          <w:lang w:val="ru-RU"/>
        </w:rPr>
        <w:t xml:space="preserve">) </w:t>
      </w:r>
      <w:proofErr w:type="spellStart"/>
      <w:r w:rsidRPr="00C5335F">
        <w:rPr>
          <w:sz w:val="24"/>
          <w:lang w:val="ru-RU"/>
        </w:rPr>
        <w:t>кезекші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оқытушы</w:t>
      </w:r>
      <w:proofErr w:type="spellEnd"/>
      <w:r w:rsidRPr="00C5335F">
        <w:rPr>
          <w:sz w:val="24"/>
          <w:lang w:val="ru-RU"/>
        </w:rPr>
        <w:t xml:space="preserve">: </w:t>
      </w:r>
    </w:p>
    <w:p w14:paraId="546BC589" w14:textId="77777777" w:rsidR="00EB01BB" w:rsidRPr="00C5335F" w:rsidRDefault="00EB01BB" w:rsidP="00EB01BB">
      <w:pPr>
        <w:pStyle w:val="a5"/>
        <w:tabs>
          <w:tab w:val="left" w:pos="364"/>
        </w:tabs>
        <w:spacing w:line="271" w:lineRule="exact"/>
        <w:ind w:left="364"/>
        <w:rPr>
          <w:sz w:val="24"/>
          <w:lang w:val="ru-RU"/>
        </w:rPr>
      </w:pPr>
      <w:r w:rsidRPr="00C5335F">
        <w:rPr>
          <w:sz w:val="24"/>
          <w:lang w:val="ru-RU"/>
        </w:rPr>
        <w:t xml:space="preserve">1) </w:t>
      </w:r>
      <w:proofErr w:type="spellStart"/>
      <w:r w:rsidRPr="00C5335F">
        <w:rPr>
          <w:sz w:val="24"/>
          <w:lang w:val="ru-RU"/>
        </w:rPr>
        <w:t>емтихан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жұмыстарын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жинайды</w:t>
      </w:r>
      <w:proofErr w:type="spellEnd"/>
      <w:r w:rsidRPr="00C5335F">
        <w:rPr>
          <w:sz w:val="24"/>
          <w:lang w:val="ru-RU"/>
        </w:rPr>
        <w:t xml:space="preserve">; </w:t>
      </w:r>
    </w:p>
    <w:p w14:paraId="45860544" w14:textId="77777777" w:rsidR="00EB01BB" w:rsidRPr="00C5335F" w:rsidRDefault="00EB01BB" w:rsidP="00EB01BB">
      <w:pPr>
        <w:pStyle w:val="a5"/>
        <w:tabs>
          <w:tab w:val="left" w:pos="364"/>
        </w:tabs>
        <w:spacing w:line="271" w:lineRule="exact"/>
        <w:ind w:left="364"/>
        <w:rPr>
          <w:sz w:val="24"/>
          <w:lang w:val="ru-RU"/>
        </w:rPr>
      </w:pPr>
      <w:r w:rsidRPr="00C5335F">
        <w:rPr>
          <w:sz w:val="24"/>
          <w:lang w:val="ru-RU"/>
        </w:rPr>
        <w:t xml:space="preserve">2) </w:t>
      </w:r>
      <w:proofErr w:type="spellStart"/>
      <w:r w:rsidRPr="00C5335F">
        <w:rPr>
          <w:sz w:val="24"/>
          <w:lang w:val="ru-RU"/>
        </w:rPr>
        <w:t>әр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жауап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парағында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жұмысты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жазудың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аяқталу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белгісін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қояды</w:t>
      </w:r>
      <w:proofErr w:type="spellEnd"/>
      <w:r w:rsidRPr="00C5335F">
        <w:rPr>
          <w:sz w:val="24"/>
          <w:lang w:val="ru-RU"/>
        </w:rPr>
        <w:t xml:space="preserve"> – Х </w:t>
      </w:r>
      <w:proofErr w:type="spellStart"/>
      <w:r w:rsidRPr="00C5335F">
        <w:rPr>
          <w:sz w:val="24"/>
          <w:lang w:val="ru-RU"/>
        </w:rPr>
        <w:t>әрпі</w:t>
      </w:r>
      <w:proofErr w:type="spellEnd"/>
      <w:r w:rsidRPr="00C5335F">
        <w:rPr>
          <w:sz w:val="24"/>
          <w:lang w:val="ru-RU"/>
        </w:rPr>
        <w:t xml:space="preserve">; </w:t>
      </w:r>
    </w:p>
    <w:p w14:paraId="4184DC24" w14:textId="77777777" w:rsidR="00EB01BB" w:rsidRPr="00C5335F" w:rsidRDefault="00EB01BB" w:rsidP="00EB01BB">
      <w:pPr>
        <w:pStyle w:val="a5"/>
        <w:tabs>
          <w:tab w:val="left" w:pos="364"/>
        </w:tabs>
        <w:spacing w:line="271" w:lineRule="exact"/>
        <w:ind w:left="364"/>
        <w:rPr>
          <w:sz w:val="24"/>
          <w:lang w:val="ru-RU"/>
        </w:rPr>
      </w:pPr>
      <w:r w:rsidRPr="00C5335F">
        <w:rPr>
          <w:sz w:val="24"/>
          <w:lang w:val="ru-RU"/>
        </w:rPr>
        <w:t xml:space="preserve">3) деканат </w:t>
      </w:r>
      <w:proofErr w:type="spellStart"/>
      <w:r w:rsidRPr="00C5335F">
        <w:rPr>
          <w:sz w:val="24"/>
          <w:lang w:val="ru-RU"/>
        </w:rPr>
        <w:t>маманына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шифрлауға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келу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парақтарымен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бірге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жауап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парақтарын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ұсынады</w:t>
      </w:r>
      <w:proofErr w:type="spellEnd"/>
      <w:r w:rsidRPr="00C5335F">
        <w:rPr>
          <w:sz w:val="24"/>
          <w:lang w:val="ru-RU"/>
        </w:rPr>
        <w:t xml:space="preserve">. </w:t>
      </w:r>
    </w:p>
    <w:p w14:paraId="20FE3423" w14:textId="77777777" w:rsidR="00EB01BB" w:rsidRPr="00C5335F" w:rsidRDefault="00EB01BB" w:rsidP="00EB01BB">
      <w:pPr>
        <w:pStyle w:val="a5"/>
        <w:tabs>
          <w:tab w:val="left" w:pos="364"/>
        </w:tabs>
        <w:spacing w:line="271" w:lineRule="exact"/>
        <w:ind w:left="364"/>
        <w:rPr>
          <w:sz w:val="24"/>
          <w:lang w:val="ru-RU"/>
        </w:rPr>
      </w:pPr>
      <w:r w:rsidRPr="00C5335F">
        <w:rPr>
          <w:sz w:val="24"/>
          <w:lang w:val="ru-RU"/>
        </w:rPr>
        <w:t xml:space="preserve">2.4.7. Деканат </w:t>
      </w:r>
      <w:proofErr w:type="spellStart"/>
      <w:r w:rsidRPr="00C5335F">
        <w:rPr>
          <w:sz w:val="24"/>
          <w:lang w:val="ru-RU"/>
        </w:rPr>
        <w:t>маманына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шифрлау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үшін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жұмыстарды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ұсыну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кідіртілген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жағдайда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кінәлі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адамдарды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жауапқа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тарта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отырып</w:t>
      </w:r>
      <w:proofErr w:type="spellEnd"/>
      <w:r w:rsidRPr="00C5335F">
        <w:rPr>
          <w:sz w:val="24"/>
          <w:lang w:val="ru-RU"/>
        </w:rPr>
        <w:t xml:space="preserve">, </w:t>
      </w:r>
      <w:proofErr w:type="spellStart"/>
      <w:r w:rsidRPr="00C5335F">
        <w:rPr>
          <w:sz w:val="24"/>
          <w:lang w:val="ru-RU"/>
        </w:rPr>
        <w:t>тиісті</w:t>
      </w:r>
      <w:proofErr w:type="spellEnd"/>
      <w:r w:rsidRPr="00C5335F">
        <w:rPr>
          <w:sz w:val="24"/>
          <w:lang w:val="ru-RU"/>
        </w:rPr>
        <w:t xml:space="preserve"> акт </w:t>
      </w:r>
      <w:proofErr w:type="spellStart"/>
      <w:r w:rsidRPr="00C5335F">
        <w:rPr>
          <w:sz w:val="24"/>
          <w:lang w:val="ru-RU"/>
        </w:rPr>
        <w:t>жасалады</w:t>
      </w:r>
      <w:proofErr w:type="spellEnd"/>
      <w:r w:rsidRPr="00C5335F">
        <w:rPr>
          <w:sz w:val="24"/>
          <w:lang w:val="ru-RU"/>
        </w:rPr>
        <w:t xml:space="preserve">. </w:t>
      </w:r>
    </w:p>
    <w:p w14:paraId="5322DB23" w14:textId="77777777" w:rsidR="00EB01BB" w:rsidRPr="00C5335F" w:rsidRDefault="00EB01BB" w:rsidP="00EB01BB">
      <w:pPr>
        <w:pStyle w:val="a5"/>
        <w:tabs>
          <w:tab w:val="left" w:pos="364"/>
        </w:tabs>
        <w:spacing w:line="271" w:lineRule="exact"/>
        <w:ind w:left="364"/>
        <w:rPr>
          <w:sz w:val="24"/>
          <w:lang w:val="ru-RU"/>
        </w:rPr>
      </w:pPr>
      <w:r w:rsidRPr="00C5335F">
        <w:rPr>
          <w:sz w:val="24"/>
          <w:lang w:val="ru-RU"/>
        </w:rPr>
        <w:t xml:space="preserve">2.4.8. </w:t>
      </w:r>
      <w:proofErr w:type="spellStart"/>
      <w:r w:rsidRPr="00C5335F">
        <w:rPr>
          <w:sz w:val="24"/>
          <w:lang w:val="ru-RU"/>
        </w:rPr>
        <w:t>Емтиханда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білім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алушыларға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өзімен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бірге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қосалқы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ақпаратқа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рұқсатсыз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қол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жеткізу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үшін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пайдаланылуы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мүмкін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шпаргалкаларды</w:t>
      </w:r>
      <w:proofErr w:type="spellEnd"/>
      <w:r w:rsidRPr="00C5335F">
        <w:rPr>
          <w:sz w:val="24"/>
          <w:lang w:val="ru-RU"/>
        </w:rPr>
        <w:t xml:space="preserve">, </w:t>
      </w:r>
      <w:proofErr w:type="spellStart"/>
      <w:r w:rsidRPr="00C5335F">
        <w:rPr>
          <w:sz w:val="24"/>
          <w:lang w:val="ru-RU"/>
        </w:rPr>
        <w:t>ұялы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телефондарды</w:t>
      </w:r>
      <w:proofErr w:type="spellEnd"/>
      <w:r w:rsidRPr="00C5335F">
        <w:rPr>
          <w:sz w:val="24"/>
          <w:lang w:val="ru-RU"/>
        </w:rPr>
        <w:t>, смарт-</w:t>
      </w:r>
      <w:proofErr w:type="spellStart"/>
      <w:r w:rsidRPr="00C5335F">
        <w:rPr>
          <w:sz w:val="24"/>
          <w:lang w:val="ru-RU"/>
        </w:rPr>
        <w:t>сағаттарды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және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басқа</w:t>
      </w:r>
      <w:proofErr w:type="spellEnd"/>
      <w:r w:rsidRPr="00C5335F">
        <w:rPr>
          <w:sz w:val="24"/>
          <w:lang w:val="ru-RU"/>
        </w:rPr>
        <w:t xml:space="preserve"> да </w:t>
      </w:r>
      <w:proofErr w:type="spellStart"/>
      <w:r w:rsidRPr="00C5335F">
        <w:rPr>
          <w:sz w:val="24"/>
          <w:lang w:val="ru-RU"/>
        </w:rPr>
        <w:t>техникалық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және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өзге</w:t>
      </w:r>
      <w:proofErr w:type="spellEnd"/>
      <w:r w:rsidRPr="00C5335F">
        <w:rPr>
          <w:sz w:val="24"/>
          <w:lang w:val="ru-RU"/>
        </w:rPr>
        <w:t xml:space="preserve"> де </w:t>
      </w:r>
      <w:proofErr w:type="spellStart"/>
      <w:r w:rsidRPr="00C5335F">
        <w:rPr>
          <w:sz w:val="24"/>
          <w:lang w:val="ru-RU"/>
        </w:rPr>
        <w:t>құралдарды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алып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жүруге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және</w:t>
      </w:r>
      <w:proofErr w:type="spellEnd"/>
      <w:r w:rsidRPr="00C5335F">
        <w:rPr>
          <w:sz w:val="24"/>
          <w:lang w:val="ru-RU"/>
        </w:rPr>
        <w:t>/</w:t>
      </w:r>
      <w:proofErr w:type="spellStart"/>
      <w:r w:rsidRPr="00C5335F">
        <w:rPr>
          <w:sz w:val="24"/>
          <w:lang w:val="ru-RU"/>
        </w:rPr>
        <w:t>немесе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пайдалануға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тыйым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салынады</w:t>
      </w:r>
      <w:proofErr w:type="spellEnd"/>
      <w:r w:rsidRPr="00C5335F">
        <w:rPr>
          <w:sz w:val="24"/>
          <w:lang w:val="ru-RU"/>
        </w:rPr>
        <w:t xml:space="preserve">. </w:t>
      </w:r>
      <w:proofErr w:type="spellStart"/>
      <w:r w:rsidRPr="00C5335F">
        <w:rPr>
          <w:sz w:val="24"/>
          <w:lang w:val="ru-RU"/>
        </w:rPr>
        <w:t>Басқа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білім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алушылармен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және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бөгде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адамдармен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сөйлесуге</w:t>
      </w:r>
      <w:proofErr w:type="spellEnd"/>
      <w:r w:rsidRPr="00C5335F">
        <w:rPr>
          <w:sz w:val="24"/>
          <w:lang w:val="ru-RU"/>
        </w:rPr>
        <w:t xml:space="preserve">, </w:t>
      </w:r>
      <w:proofErr w:type="spellStart"/>
      <w:r w:rsidRPr="00C5335F">
        <w:rPr>
          <w:sz w:val="24"/>
          <w:lang w:val="ru-RU"/>
        </w:rPr>
        <w:t>жауаптарда</w:t>
      </w:r>
      <w:proofErr w:type="spellEnd"/>
      <w:r w:rsidRPr="00C5335F">
        <w:rPr>
          <w:sz w:val="24"/>
          <w:lang w:val="ru-RU"/>
        </w:rPr>
        <w:t xml:space="preserve"> ТАӘ </w:t>
      </w:r>
      <w:proofErr w:type="spellStart"/>
      <w:r w:rsidRPr="00C5335F">
        <w:rPr>
          <w:sz w:val="24"/>
          <w:lang w:val="ru-RU"/>
        </w:rPr>
        <w:t>және</w:t>
      </w:r>
      <w:proofErr w:type="spellEnd"/>
      <w:r w:rsidRPr="00C5335F">
        <w:rPr>
          <w:sz w:val="24"/>
          <w:lang w:val="ru-RU"/>
        </w:rPr>
        <w:t>/</w:t>
      </w:r>
      <w:proofErr w:type="spellStart"/>
      <w:r w:rsidRPr="00C5335F">
        <w:rPr>
          <w:sz w:val="24"/>
          <w:lang w:val="ru-RU"/>
        </w:rPr>
        <w:t>немесе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өзге</w:t>
      </w:r>
      <w:proofErr w:type="spellEnd"/>
      <w:r w:rsidRPr="00C5335F">
        <w:rPr>
          <w:sz w:val="24"/>
          <w:lang w:val="ru-RU"/>
        </w:rPr>
        <w:t xml:space="preserve"> де </w:t>
      </w:r>
      <w:proofErr w:type="spellStart"/>
      <w:r w:rsidRPr="00C5335F">
        <w:rPr>
          <w:sz w:val="24"/>
          <w:lang w:val="ru-RU"/>
        </w:rPr>
        <w:t>сәйкестендіру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жазбаларын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жазуға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тыйым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салынады</w:t>
      </w:r>
      <w:proofErr w:type="spellEnd"/>
      <w:r w:rsidRPr="00C5335F">
        <w:rPr>
          <w:sz w:val="24"/>
          <w:lang w:val="ru-RU"/>
        </w:rPr>
        <w:t xml:space="preserve">. </w:t>
      </w:r>
    </w:p>
    <w:p w14:paraId="7B3D9EEF" w14:textId="77777777" w:rsidR="00EB01BB" w:rsidRPr="00C5335F" w:rsidRDefault="00EB01BB" w:rsidP="00EB01BB">
      <w:pPr>
        <w:pStyle w:val="a5"/>
        <w:tabs>
          <w:tab w:val="left" w:pos="364"/>
        </w:tabs>
        <w:spacing w:line="271" w:lineRule="exact"/>
        <w:ind w:left="364"/>
        <w:rPr>
          <w:sz w:val="24"/>
          <w:lang w:val="ru-RU"/>
        </w:rPr>
      </w:pPr>
      <w:r w:rsidRPr="00C5335F">
        <w:rPr>
          <w:sz w:val="24"/>
          <w:lang w:val="ru-RU"/>
        </w:rPr>
        <w:t xml:space="preserve">2.4.9. </w:t>
      </w:r>
      <w:proofErr w:type="spellStart"/>
      <w:r w:rsidRPr="00C5335F">
        <w:rPr>
          <w:sz w:val="24"/>
          <w:lang w:val="ru-RU"/>
        </w:rPr>
        <w:t>Егер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білім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алушы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емтиханға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келіп</w:t>
      </w:r>
      <w:proofErr w:type="spellEnd"/>
      <w:r w:rsidRPr="00C5335F">
        <w:rPr>
          <w:sz w:val="24"/>
          <w:lang w:val="ru-RU"/>
        </w:rPr>
        <w:t xml:space="preserve">, билет </w:t>
      </w:r>
      <w:proofErr w:type="spellStart"/>
      <w:r w:rsidRPr="00C5335F">
        <w:rPr>
          <w:sz w:val="24"/>
          <w:lang w:val="ru-RU"/>
        </w:rPr>
        <w:t>бойынша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жауап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беруден</w:t>
      </w:r>
      <w:proofErr w:type="spellEnd"/>
      <w:r w:rsidRPr="00C5335F">
        <w:rPr>
          <w:sz w:val="24"/>
          <w:lang w:val="ru-RU"/>
        </w:rPr>
        <w:t xml:space="preserve"> бас </w:t>
      </w:r>
      <w:proofErr w:type="spellStart"/>
      <w:r w:rsidRPr="00C5335F">
        <w:rPr>
          <w:sz w:val="24"/>
          <w:lang w:val="ru-RU"/>
        </w:rPr>
        <w:t>тартса</w:t>
      </w:r>
      <w:proofErr w:type="spellEnd"/>
      <w:r w:rsidRPr="00C5335F">
        <w:rPr>
          <w:sz w:val="24"/>
          <w:lang w:val="ru-RU"/>
        </w:rPr>
        <w:t xml:space="preserve">, </w:t>
      </w:r>
      <w:proofErr w:type="spellStart"/>
      <w:r w:rsidRPr="00C5335F">
        <w:rPr>
          <w:sz w:val="24"/>
          <w:lang w:val="ru-RU"/>
        </w:rPr>
        <w:t>емтихан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тапсыру</w:t>
      </w:r>
      <w:proofErr w:type="spellEnd"/>
      <w:r w:rsidRPr="00C5335F">
        <w:rPr>
          <w:sz w:val="24"/>
          <w:lang w:val="ru-RU"/>
        </w:rPr>
        <w:t xml:space="preserve"> «F» </w:t>
      </w:r>
      <w:proofErr w:type="spellStart"/>
      <w:r w:rsidRPr="00C5335F">
        <w:rPr>
          <w:sz w:val="24"/>
          <w:lang w:val="ru-RU"/>
        </w:rPr>
        <w:t>бағасы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ретінде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бағаланады</w:t>
      </w:r>
      <w:proofErr w:type="spellEnd"/>
      <w:r w:rsidRPr="00C5335F">
        <w:rPr>
          <w:sz w:val="24"/>
          <w:lang w:val="ru-RU"/>
        </w:rPr>
        <w:t xml:space="preserve">. </w:t>
      </w:r>
    </w:p>
    <w:p w14:paraId="06073322" w14:textId="77777777" w:rsidR="00EB01BB" w:rsidRPr="00C5335F" w:rsidRDefault="00EB01BB" w:rsidP="00EB01BB">
      <w:pPr>
        <w:pStyle w:val="a5"/>
        <w:tabs>
          <w:tab w:val="left" w:pos="364"/>
        </w:tabs>
        <w:spacing w:line="271" w:lineRule="exact"/>
        <w:ind w:left="364"/>
        <w:rPr>
          <w:sz w:val="24"/>
          <w:lang w:val="ru-RU"/>
        </w:rPr>
      </w:pPr>
      <w:r w:rsidRPr="00C5335F">
        <w:rPr>
          <w:sz w:val="24"/>
          <w:lang w:val="ru-RU"/>
        </w:rPr>
        <w:t xml:space="preserve">2.4.10. </w:t>
      </w:r>
      <w:proofErr w:type="spellStart"/>
      <w:r w:rsidRPr="00C5335F">
        <w:rPr>
          <w:sz w:val="24"/>
          <w:lang w:val="ru-RU"/>
        </w:rPr>
        <w:t>Дәлелді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себеп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болмаған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жағдайда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емтиханға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келмеу</w:t>
      </w:r>
      <w:proofErr w:type="spellEnd"/>
      <w:r w:rsidRPr="00C5335F">
        <w:rPr>
          <w:sz w:val="24"/>
          <w:lang w:val="ru-RU"/>
        </w:rPr>
        <w:t xml:space="preserve"> «F» </w:t>
      </w:r>
      <w:proofErr w:type="spellStart"/>
      <w:r w:rsidRPr="00C5335F">
        <w:rPr>
          <w:sz w:val="24"/>
          <w:lang w:val="ru-RU"/>
        </w:rPr>
        <w:t>бағасы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ретінде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бағаланады</w:t>
      </w:r>
      <w:proofErr w:type="spellEnd"/>
      <w:r w:rsidRPr="00C5335F">
        <w:rPr>
          <w:sz w:val="24"/>
          <w:lang w:val="ru-RU"/>
        </w:rPr>
        <w:t xml:space="preserve">. </w:t>
      </w:r>
    </w:p>
    <w:p w14:paraId="5D416003" w14:textId="77777777" w:rsidR="00EB01BB" w:rsidRPr="00C5335F" w:rsidRDefault="00EB01BB" w:rsidP="00EB01BB">
      <w:pPr>
        <w:pStyle w:val="a5"/>
        <w:tabs>
          <w:tab w:val="left" w:pos="364"/>
        </w:tabs>
        <w:spacing w:line="271" w:lineRule="exact"/>
        <w:ind w:left="364"/>
        <w:rPr>
          <w:sz w:val="24"/>
          <w:lang w:val="ru-RU"/>
        </w:rPr>
      </w:pPr>
      <w:r w:rsidRPr="00C5335F">
        <w:rPr>
          <w:sz w:val="24"/>
          <w:lang w:val="ru-RU"/>
        </w:rPr>
        <w:t xml:space="preserve">2.4.11. </w:t>
      </w:r>
      <w:proofErr w:type="spellStart"/>
      <w:r w:rsidRPr="00C5335F">
        <w:rPr>
          <w:sz w:val="24"/>
          <w:lang w:val="ru-RU"/>
        </w:rPr>
        <w:t>Білім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алушы</w:t>
      </w:r>
      <w:proofErr w:type="spellEnd"/>
      <w:r w:rsidRPr="00C5335F">
        <w:rPr>
          <w:sz w:val="24"/>
          <w:lang w:val="ru-RU"/>
        </w:rPr>
        <w:t xml:space="preserve"> осы </w:t>
      </w:r>
      <w:proofErr w:type="spellStart"/>
      <w:r w:rsidRPr="00C5335F">
        <w:rPr>
          <w:sz w:val="24"/>
          <w:lang w:val="ru-RU"/>
        </w:rPr>
        <w:t>тармақтардың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біреуін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немесе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бірнешеуін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бұзған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жағдайда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емтихан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жұмысының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күшін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жою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актісі</w:t>
      </w:r>
      <w:proofErr w:type="spellEnd"/>
      <w:r w:rsidRPr="00C5335F">
        <w:rPr>
          <w:sz w:val="24"/>
          <w:lang w:val="ru-RU"/>
        </w:rPr>
        <w:t xml:space="preserve"> (</w:t>
      </w:r>
      <w:proofErr w:type="spellStart"/>
      <w:r w:rsidRPr="00C5335F">
        <w:rPr>
          <w:sz w:val="24"/>
          <w:lang w:val="ru-RU"/>
        </w:rPr>
        <w:t>бұдан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әрі</w:t>
      </w:r>
      <w:proofErr w:type="spellEnd"/>
      <w:r w:rsidRPr="00C5335F">
        <w:rPr>
          <w:sz w:val="24"/>
          <w:lang w:val="ru-RU"/>
        </w:rPr>
        <w:t xml:space="preserve"> – Акт) </w:t>
      </w:r>
      <w:proofErr w:type="spellStart"/>
      <w:r w:rsidRPr="00C5335F">
        <w:rPr>
          <w:sz w:val="24"/>
          <w:lang w:val="ru-RU"/>
        </w:rPr>
        <w:t>толтырылады</w:t>
      </w:r>
      <w:proofErr w:type="spellEnd"/>
      <w:r w:rsidRPr="00C5335F">
        <w:rPr>
          <w:sz w:val="24"/>
          <w:lang w:val="ru-RU"/>
        </w:rPr>
        <w:t xml:space="preserve">, </w:t>
      </w:r>
      <w:proofErr w:type="spellStart"/>
      <w:r w:rsidRPr="00C5335F">
        <w:rPr>
          <w:sz w:val="24"/>
          <w:lang w:val="ru-RU"/>
        </w:rPr>
        <w:t>пән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үшін</w:t>
      </w:r>
      <w:proofErr w:type="spellEnd"/>
      <w:r w:rsidRPr="00C5335F">
        <w:rPr>
          <w:sz w:val="24"/>
          <w:lang w:val="ru-RU"/>
        </w:rPr>
        <w:t xml:space="preserve"> «F» («</w:t>
      </w:r>
      <w:proofErr w:type="spellStart"/>
      <w:r w:rsidRPr="00C5335F">
        <w:rPr>
          <w:sz w:val="24"/>
          <w:lang w:val="ru-RU"/>
        </w:rPr>
        <w:t>қанағаттанарлықсыз</w:t>
      </w:r>
      <w:proofErr w:type="spellEnd"/>
      <w:r w:rsidRPr="00C5335F">
        <w:rPr>
          <w:sz w:val="24"/>
          <w:lang w:val="ru-RU"/>
        </w:rPr>
        <w:t xml:space="preserve">») </w:t>
      </w:r>
      <w:proofErr w:type="spellStart"/>
      <w:r w:rsidRPr="00C5335F">
        <w:rPr>
          <w:sz w:val="24"/>
          <w:lang w:val="ru-RU"/>
        </w:rPr>
        <w:t>бағасы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қойылады</w:t>
      </w:r>
      <w:proofErr w:type="spellEnd"/>
      <w:r w:rsidRPr="00C5335F">
        <w:rPr>
          <w:sz w:val="24"/>
          <w:lang w:val="ru-RU"/>
        </w:rPr>
        <w:t xml:space="preserve">. </w:t>
      </w:r>
    </w:p>
    <w:p w14:paraId="300D49ED" w14:textId="77777777" w:rsidR="00EB01BB" w:rsidRPr="00C5335F" w:rsidRDefault="00EB01BB" w:rsidP="00EB01BB">
      <w:pPr>
        <w:pStyle w:val="a5"/>
        <w:tabs>
          <w:tab w:val="left" w:pos="364"/>
        </w:tabs>
        <w:spacing w:line="271" w:lineRule="exact"/>
        <w:ind w:left="364"/>
        <w:rPr>
          <w:sz w:val="24"/>
          <w:lang w:val="ru-RU"/>
        </w:rPr>
      </w:pPr>
      <w:r w:rsidRPr="00C5335F">
        <w:rPr>
          <w:sz w:val="24"/>
          <w:lang w:val="ru-RU"/>
        </w:rPr>
        <w:t xml:space="preserve">2.4.12. </w:t>
      </w:r>
      <w:proofErr w:type="spellStart"/>
      <w:r w:rsidRPr="00C5335F">
        <w:rPr>
          <w:sz w:val="24"/>
          <w:lang w:val="ru-RU"/>
        </w:rPr>
        <w:t>Емтиханда</w:t>
      </w:r>
      <w:proofErr w:type="spellEnd"/>
      <w:r w:rsidRPr="00C5335F">
        <w:rPr>
          <w:sz w:val="24"/>
          <w:lang w:val="ru-RU"/>
        </w:rPr>
        <w:t xml:space="preserve"> осы </w:t>
      </w:r>
      <w:proofErr w:type="spellStart"/>
      <w:r w:rsidRPr="00C5335F">
        <w:rPr>
          <w:sz w:val="24"/>
          <w:lang w:val="ru-RU"/>
        </w:rPr>
        <w:t>Ережелерді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қайталап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бұзғаны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үшін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білім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алушы</w:t>
      </w:r>
      <w:proofErr w:type="spellEnd"/>
      <w:r w:rsidRPr="00C5335F">
        <w:rPr>
          <w:sz w:val="24"/>
          <w:lang w:val="ru-RU"/>
        </w:rPr>
        <w:t xml:space="preserve"> факультет </w:t>
      </w:r>
      <w:proofErr w:type="spellStart"/>
      <w:r w:rsidRPr="00C5335F">
        <w:rPr>
          <w:sz w:val="24"/>
          <w:lang w:val="ru-RU"/>
        </w:rPr>
        <w:t>кеңесінің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Әдеп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жөніндегі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қарауына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ұсынылады</w:t>
      </w:r>
      <w:proofErr w:type="spellEnd"/>
      <w:r w:rsidRPr="00C5335F">
        <w:rPr>
          <w:sz w:val="24"/>
          <w:lang w:val="ru-RU"/>
        </w:rPr>
        <w:t xml:space="preserve">. </w:t>
      </w:r>
    </w:p>
    <w:p w14:paraId="08D9E616" w14:textId="77777777" w:rsidR="00EB01BB" w:rsidRPr="00C5335F" w:rsidRDefault="00EB01BB" w:rsidP="00EB01BB">
      <w:pPr>
        <w:pStyle w:val="a5"/>
        <w:tabs>
          <w:tab w:val="left" w:pos="364"/>
        </w:tabs>
        <w:spacing w:line="271" w:lineRule="exact"/>
        <w:ind w:left="364"/>
        <w:rPr>
          <w:sz w:val="24"/>
          <w:lang w:val="ru-RU"/>
        </w:rPr>
      </w:pPr>
      <w:r w:rsidRPr="00C5335F">
        <w:rPr>
          <w:sz w:val="24"/>
          <w:lang w:val="ru-RU"/>
        </w:rPr>
        <w:t xml:space="preserve">2.4.13. </w:t>
      </w:r>
      <w:proofErr w:type="spellStart"/>
      <w:r w:rsidRPr="00C5335F">
        <w:rPr>
          <w:sz w:val="24"/>
          <w:lang w:val="ru-RU"/>
        </w:rPr>
        <w:t>Пән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бойынша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қорытынды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баға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емтихан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өткізілгеннен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кейін</w:t>
      </w:r>
      <w:proofErr w:type="spellEnd"/>
      <w:r w:rsidRPr="00C5335F">
        <w:rPr>
          <w:sz w:val="24"/>
          <w:lang w:val="ru-RU"/>
        </w:rPr>
        <w:t xml:space="preserve"> 1 ай </w:t>
      </w:r>
      <w:proofErr w:type="spellStart"/>
      <w:r w:rsidRPr="00C5335F">
        <w:rPr>
          <w:sz w:val="24"/>
          <w:lang w:val="ru-RU"/>
        </w:rPr>
        <w:t>ішінде</w:t>
      </w:r>
      <w:proofErr w:type="spellEnd"/>
      <w:r w:rsidRPr="00C5335F">
        <w:rPr>
          <w:sz w:val="24"/>
          <w:lang w:val="ru-RU"/>
        </w:rPr>
        <w:t xml:space="preserve">, </w:t>
      </w:r>
      <w:proofErr w:type="spellStart"/>
      <w:r w:rsidRPr="00C5335F">
        <w:rPr>
          <w:sz w:val="24"/>
          <w:lang w:val="ru-RU"/>
        </w:rPr>
        <w:t>білім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алушылар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қашықтықтан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білім</w:t>
      </w:r>
      <w:proofErr w:type="spellEnd"/>
      <w:r w:rsidRPr="00C5335F">
        <w:rPr>
          <w:sz w:val="24"/>
          <w:lang w:val="ru-RU"/>
        </w:rPr>
        <w:t xml:space="preserve"> беру </w:t>
      </w:r>
      <w:proofErr w:type="spellStart"/>
      <w:r w:rsidRPr="00C5335F">
        <w:rPr>
          <w:sz w:val="24"/>
          <w:lang w:val="ru-RU"/>
        </w:rPr>
        <w:t>технологияларын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және</w:t>
      </w:r>
      <w:proofErr w:type="spellEnd"/>
      <w:r w:rsidRPr="00C5335F">
        <w:rPr>
          <w:sz w:val="24"/>
          <w:lang w:val="ru-RU"/>
        </w:rPr>
        <w:t>/</w:t>
      </w:r>
      <w:proofErr w:type="spellStart"/>
      <w:r w:rsidRPr="00C5335F">
        <w:rPr>
          <w:sz w:val="24"/>
          <w:lang w:val="ru-RU"/>
        </w:rPr>
        <w:t>немесе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емтихандағы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мінез-құлық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ережелерін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қолдана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отырып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қорытынды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бақылау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жүргізуге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арналған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нұсқаулықтарды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бұзғаны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анықталған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жағдайда</w:t>
      </w:r>
      <w:proofErr w:type="spellEnd"/>
      <w:r w:rsidRPr="00C5335F">
        <w:rPr>
          <w:sz w:val="24"/>
          <w:lang w:val="ru-RU"/>
        </w:rPr>
        <w:t xml:space="preserve">: </w:t>
      </w:r>
      <w:proofErr w:type="spellStart"/>
      <w:r w:rsidRPr="00C5335F">
        <w:rPr>
          <w:sz w:val="24"/>
          <w:lang w:val="ru-RU"/>
        </w:rPr>
        <w:t>шпаргалкаларды</w:t>
      </w:r>
      <w:proofErr w:type="spellEnd"/>
      <w:r w:rsidRPr="00C5335F">
        <w:rPr>
          <w:sz w:val="24"/>
          <w:lang w:val="ru-RU"/>
        </w:rPr>
        <w:t xml:space="preserve">, </w:t>
      </w:r>
      <w:proofErr w:type="spellStart"/>
      <w:r w:rsidRPr="00C5335F">
        <w:rPr>
          <w:sz w:val="24"/>
          <w:lang w:val="ru-RU"/>
        </w:rPr>
        <w:t>ұялы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телефондарды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пайдалану</w:t>
      </w:r>
      <w:proofErr w:type="spellEnd"/>
      <w:r w:rsidRPr="00C5335F">
        <w:rPr>
          <w:sz w:val="24"/>
          <w:lang w:val="ru-RU"/>
        </w:rPr>
        <w:t xml:space="preserve">, </w:t>
      </w:r>
      <w:proofErr w:type="spellStart"/>
      <w:r w:rsidRPr="00C5335F">
        <w:rPr>
          <w:sz w:val="24"/>
          <w:lang w:val="ru-RU"/>
        </w:rPr>
        <w:t>келіссөздер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жүргізу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және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т.б</w:t>
      </w:r>
      <w:proofErr w:type="spellEnd"/>
      <w:r w:rsidRPr="00C5335F">
        <w:rPr>
          <w:sz w:val="24"/>
          <w:lang w:val="ru-RU"/>
        </w:rPr>
        <w:t xml:space="preserve">. </w:t>
      </w:r>
      <w:proofErr w:type="spellStart"/>
      <w:r w:rsidRPr="00C5335F">
        <w:rPr>
          <w:sz w:val="24"/>
          <w:lang w:val="ru-RU"/>
        </w:rPr>
        <w:t>актіні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толтыра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отырып</w:t>
      </w:r>
      <w:proofErr w:type="spellEnd"/>
      <w:r w:rsidRPr="00C5335F">
        <w:rPr>
          <w:sz w:val="24"/>
          <w:lang w:val="ru-RU"/>
        </w:rPr>
        <w:t xml:space="preserve">, </w:t>
      </w:r>
      <w:proofErr w:type="spellStart"/>
      <w:r w:rsidRPr="00C5335F">
        <w:rPr>
          <w:sz w:val="24"/>
          <w:lang w:val="ru-RU"/>
        </w:rPr>
        <w:t>бақылау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бейнекамераларынан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алынған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жазбалар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негізінде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жойылуы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мүмкін</w:t>
      </w:r>
      <w:proofErr w:type="spellEnd"/>
      <w:r w:rsidRPr="00C5335F">
        <w:rPr>
          <w:sz w:val="24"/>
          <w:lang w:val="ru-RU"/>
        </w:rPr>
        <w:t xml:space="preserve">. </w:t>
      </w:r>
      <w:proofErr w:type="spellStart"/>
      <w:r w:rsidRPr="00C5335F">
        <w:rPr>
          <w:sz w:val="24"/>
          <w:lang w:val="ru-RU"/>
        </w:rPr>
        <w:t>Актінің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күшін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жою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үшін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шағымдану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және</w:t>
      </w:r>
      <w:proofErr w:type="spellEnd"/>
      <w:r w:rsidRPr="00C5335F">
        <w:rPr>
          <w:sz w:val="24"/>
          <w:lang w:val="ru-RU"/>
        </w:rPr>
        <w:t xml:space="preserve"> апелляция </w:t>
      </w:r>
      <w:proofErr w:type="spellStart"/>
      <w:r w:rsidRPr="00C5335F">
        <w:rPr>
          <w:sz w:val="24"/>
          <w:lang w:val="ru-RU"/>
        </w:rPr>
        <w:t>қабылданбайды</w:t>
      </w:r>
      <w:proofErr w:type="spellEnd"/>
      <w:r w:rsidRPr="00C5335F">
        <w:rPr>
          <w:sz w:val="24"/>
          <w:lang w:val="ru-RU"/>
        </w:rPr>
        <w:t xml:space="preserve">. </w:t>
      </w:r>
    </w:p>
    <w:p w14:paraId="2A5C9D6E" w14:textId="77777777" w:rsidR="00EB01BB" w:rsidRPr="00C5335F" w:rsidRDefault="00EB01BB" w:rsidP="00EB01BB">
      <w:pPr>
        <w:pStyle w:val="a5"/>
        <w:tabs>
          <w:tab w:val="left" w:pos="364"/>
        </w:tabs>
        <w:spacing w:line="271" w:lineRule="exact"/>
        <w:ind w:left="364"/>
        <w:rPr>
          <w:sz w:val="24"/>
        </w:rPr>
      </w:pPr>
      <w:r w:rsidRPr="00C5335F">
        <w:rPr>
          <w:sz w:val="24"/>
          <w:lang w:val="ru-RU"/>
        </w:rPr>
        <w:t xml:space="preserve">2.4.14. </w:t>
      </w:r>
      <w:proofErr w:type="spellStart"/>
      <w:r w:rsidRPr="00C5335F">
        <w:rPr>
          <w:sz w:val="24"/>
          <w:lang w:val="ru-RU"/>
        </w:rPr>
        <w:t>Емтихандардағы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барлық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ереже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бұзушылықтар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білім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алушының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транскриптіне</w:t>
      </w:r>
      <w:proofErr w:type="spellEnd"/>
      <w:r w:rsidRPr="00C5335F">
        <w:rPr>
          <w:sz w:val="24"/>
          <w:lang w:val="ru-RU"/>
        </w:rPr>
        <w:t xml:space="preserve"> </w:t>
      </w:r>
      <w:proofErr w:type="spellStart"/>
      <w:r w:rsidRPr="00C5335F">
        <w:rPr>
          <w:sz w:val="24"/>
          <w:lang w:val="ru-RU"/>
        </w:rPr>
        <w:t>енгізіледі</w:t>
      </w:r>
      <w:proofErr w:type="spellEnd"/>
      <w:r w:rsidRPr="00C5335F">
        <w:rPr>
          <w:sz w:val="24"/>
          <w:lang w:val="ru-RU"/>
        </w:rPr>
        <w:t xml:space="preserve">. </w:t>
      </w:r>
    </w:p>
    <w:p w14:paraId="3E104AB8" w14:textId="77777777" w:rsidR="00EB01BB" w:rsidRPr="00C5335F" w:rsidRDefault="00EB01BB" w:rsidP="00EB01BB">
      <w:pPr>
        <w:pStyle w:val="a5"/>
        <w:tabs>
          <w:tab w:val="left" w:pos="364"/>
        </w:tabs>
        <w:spacing w:line="271" w:lineRule="exact"/>
        <w:ind w:left="364"/>
        <w:rPr>
          <w:sz w:val="24"/>
        </w:rPr>
      </w:pPr>
    </w:p>
    <w:p w14:paraId="120F52CF" w14:textId="77777777" w:rsidR="00EB01BB" w:rsidRPr="00C5335F" w:rsidRDefault="00EB01BB" w:rsidP="00EB01BB">
      <w:pPr>
        <w:pStyle w:val="a5"/>
        <w:tabs>
          <w:tab w:val="left" w:pos="364"/>
        </w:tabs>
        <w:spacing w:line="271" w:lineRule="exact"/>
        <w:ind w:left="364"/>
        <w:rPr>
          <w:b/>
          <w:bCs/>
          <w:sz w:val="24"/>
        </w:rPr>
      </w:pPr>
    </w:p>
    <w:p w14:paraId="70E87A21" w14:textId="77777777" w:rsidR="00EB01BB" w:rsidRPr="00FC19BE" w:rsidRDefault="00EB01BB" w:rsidP="00EB01BB">
      <w:pPr>
        <w:pStyle w:val="a5"/>
        <w:tabs>
          <w:tab w:val="left" w:pos="364"/>
        </w:tabs>
        <w:spacing w:line="271" w:lineRule="exact"/>
        <w:ind w:left="364"/>
        <w:rPr>
          <w:b/>
          <w:bCs/>
          <w:sz w:val="24"/>
        </w:rPr>
      </w:pPr>
      <w:r w:rsidRPr="00FC19BE">
        <w:rPr>
          <w:b/>
          <w:bCs/>
          <w:sz w:val="24"/>
        </w:rPr>
        <w:t>ҚОРЫТЫНДЫ БАҚЫЛАУДЫ КРИТЕРИАЛДЫ БАҒАЛАУ РУБРИКАТОРЫ</w:t>
      </w:r>
    </w:p>
    <w:p w14:paraId="21A24744" w14:textId="77777777" w:rsidR="00EB01BB" w:rsidRPr="00C5335F" w:rsidRDefault="00EB01BB" w:rsidP="00EB01BB">
      <w:pPr>
        <w:pStyle w:val="a5"/>
        <w:tabs>
          <w:tab w:val="left" w:pos="364"/>
        </w:tabs>
        <w:spacing w:line="271" w:lineRule="exact"/>
        <w:ind w:left="364"/>
        <w:rPr>
          <w:sz w:val="24"/>
        </w:rPr>
      </w:pPr>
    </w:p>
    <w:p w14:paraId="6994B82B" w14:textId="77777777" w:rsidR="00EB01BB" w:rsidRPr="00C5335F" w:rsidRDefault="00EB01BB" w:rsidP="00EB01BB">
      <w:pPr>
        <w:pStyle w:val="a5"/>
        <w:tabs>
          <w:tab w:val="left" w:pos="364"/>
        </w:tabs>
        <w:spacing w:line="271" w:lineRule="exact"/>
        <w:ind w:left="364"/>
        <w:rPr>
          <w:b/>
          <w:bCs/>
          <w:sz w:val="24"/>
        </w:rPr>
      </w:pPr>
      <w:r w:rsidRPr="00C5335F">
        <w:rPr>
          <w:b/>
          <w:bCs/>
          <w:sz w:val="24"/>
        </w:rPr>
        <w:t xml:space="preserve">Формасы: </w:t>
      </w:r>
      <w:r w:rsidRPr="00C5335F">
        <w:rPr>
          <w:sz w:val="24"/>
        </w:rPr>
        <w:t>Стандартты жазбаша offline</w:t>
      </w:r>
      <w:r w:rsidRPr="00C5335F">
        <w:rPr>
          <w:b/>
          <w:bCs/>
          <w:sz w:val="24"/>
        </w:rPr>
        <w:t xml:space="preserve">. </w:t>
      </w:r>
    </w:p>
    <w:p w14:paraId="096A39DE" w14:textId="77777777" w:rsidR="00EB01BB" w:rsidRPr="00C5335F" w:rsidRDefault="00EB01BB" w:rsidP="00EB01BB">
      <w:pPr>
        <w:pStyle w:val="a5"/>
        <w:tabs>
          <w:tab w:val="left" w:pos="364"/>
        </w:tabs>
        <w:spacing w:line="271" w:lineRule="exact"/>
        <w:ind w:left="364"/>
        <w:rPr>
          <w:b/>
          <w:bCs/>
          <w:sz w:val="24"/>
        </w:rPr>
      </w:pPr>
      <w:r w:rsidRPr="00C5335F">
        <w:rPr>
          <w:b/>
          <w:sz w:val="24"/>
        </w:rPr>
        <w:t>Платформасы</w:t>
      </w:r>
      <w:r w:rsidRPr="00C5335F">
        <w:rPr>
          <w:sz w:val="24"/>
        </w:rPr>
        <w:t>: Univer АЖ</w:t>
      </w:r>
    </w:p>
    <w:p w14:paraId="4B3AB0DF" w14:textId="77777777" w:rsidR="00EB01BB" w:rsidRPr="00C5335F" w:rsidRDefault="00EB01BB" w:rsidP="00EB01BB">
      <w:pPr>
        <w:pStyle w:val="a5"/>
        <w:tabs>
          <w:tab w:val="left" w:pos="364"/>
        </w:tabs>
        <w:spacing w:line="271" w:lineRule="exact"/>
        <w:ind w:left="364"/>
        <w:rPr>
          <w:sz w:val="24"/>
        </w:rPr>
      </w:pPr>
    </w:p>
    <w:tbl>
      <w:tblPr>
        <w:tblW w:w="10918" w:type="dxa"/>
        <w:tblInd w:w="-12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09"/>
        <w:gridCol w:w="1702"/>
        <w:gridCol w:w="1702"/>
        <w:gridCol w:w="2125"/>
        <w:gridCol w:w="1843"/>
        <w:gridCol w:w="1418"/>
        <w:gridCol w:w="1419"/>
      </w:tblGrid>
      <w:tr w:rsidR="00EB01BB" w:rsidRPr="00C5335F" w14:paraId="307EA471" w14:textId="77777777" w:rsidTr="009F15E6">
        <w:trPr>
          <w:trHeight w:val="428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E2F3"/>
          </w:tcPr>
          <w:p w14:paraId="25A02FD5" w14:textId="77777777" w:rsidR="00EB01BB" w:rsidRPr="00C5335F" w:rsidRDefault="00EB01BB" w:rsidP="009F15E6">
            <w:pPr>
              <w:pStyle w:val="a5"/>
              <w:tabs>
                <w:tab w:val="left" w:pos="364"/>
              </w:tabs>
              <w:spacing w:line="271" w:lineRule="exact"/>
              <w:ind w:left="364"/>
              <w:rPr>
                <w:sz w:val="24"/>
              </w:rPr>
            </w:pPr>
            <w:r w:rsidRPr="00C5335F">
              <w:rPr>
                <w:b/>
                <w:bCs/>
                <w:sz w:val="24"/>
              </w:rPr>
              <w:t>№</w:t>
            </w:r>
            <w:r w:rsidRPr="00C5335F">
              <w:rPr>
                <w:sz w:val="24"/>
              </w:rPr>
              <w:t> </w:t>
            </w:r>
          </w:p>
          <w:p w14:paraId="0D57C989" w14:textId="77777777" w:rsidR="00EB01BB" w:rsidRPr="00C5335F" w:rsidRDefault="00EB01BB" w:rsidP="009F15E6">
            <w:pPr>
              <w:pStyle w:val="a5"/>
              <w:tabs>
                <w:tab w:val="left" w:pos="364"/>
              </w:tabs>
              <w:spacing w:line="271" w:lineRule="exact"/>
              <w:ind w:left="364"/>
              <w:rPr>
                <w:sz w:val="24"/>
              </w:rPr>
            </w:pPr>
            <w:r w:rsidRPr="00C5335F">
              <w:rPr>
                <w:sz w:val="24"/>
              </w:rPr>
              <w:t> </w:t>
            </w:r>
          </w:p>
        </w:tc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</w:tcPr>
          <w:p w14:paraId="7BDB475C" w14:textId="77777777" w:rsidR="00EB01BB" w:rsidRPr="00C5335F" w:rsidRDefault="00EB01BB" w:rsidP="009F15E6">
            <w:pPr>
              <w:pStyle w:val="a5"/>
              <w:tabs>
                <w:tab w:val="left" w:pos="364"/>
              </w:tabs>
              <w:spacing w:line="271" w:lineRule="exact"/>
              <w:ind w:left="364"/>
              <w:rPr>
                <w:sz w:val="24"/>
              </w:rPr>
            </w:pPr>
            <w:r w:rsidRPr="00C5335F">
              <w:rPr>
                <w:noProof/>
                <w:sz w:val="24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279E5E6" wp14:editId="097575F6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4445</wp:posOffset>
                      </wp:positionV>
                      <wp:extent cx="1000760" cy="705485"/>
                      <wp:effectExtent l="0" t="0" r="0" b="0"/>
                      <wp:wrapNone/>
                      <wp:docPr id="2071566626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00760" cy="70548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74476E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05pt,.35pt" to="76.75pt,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" strokeweight=".5pt">
                      <v:stroke joinstyle="miter"/>
                    </v:line>
                  </w:pict>
                </mc:Fallback>
              </mc:AlternateContent>
            </w:r>
            <w:r w:rsidRPr="00C5335F">
              <w:rPr>
                <w:b/>
                <w:bCs/>
                <w:sz w:val="24"/>
              </w:rPr>
              <w:t>            Балл</w:t>
            </w:r>
          </w:p>
          <w:p w14:paraId="264D9646" w14:textId="77777777" w:rsidR="00EB01BB" w:rsidRPr="00C5335F" w:rsidRDefault="00EB01BB" w:rsidP="009F15E6">
            <w:pPr>
              <w:pStyle w:val="a5"/>
              <w:tabs>
                <w:tab w:val="left" w:pos="364"/>
              </w:tabs>
              <w:spacing w:line="271" w:lineRule="exact"/>
              <w:ind w:left="364"/>
              <w:rPr>
                <w:sz w:val="24"/>
              </w:rPr>
            </w:pPr>
            <w:r w:rsidRPr="00C5335F">
              <w:rPr>
                <w:sz w:val="24"/>
              </w:rPr>
              <w:t> </w:t>
            </w:r>
          </w:p>
          <w:p w14:paraId="098ACD08" w14:textId="77777777" w:rsidR="00EB01BB" w:rsidRPr="00C5335F" w:rsidRDefault="00EB01BB" w:rsidP="009F15E6">
            <w:pPr>
              <w:pStyle w:val="a5"/>
              <w:tabs>
                <w:tab w:val="left" w:pos="364"/>
              </w:tabs>
              <w:spacing w:line="271" w:lineRule="exact"/>
              <w:ind w:left="364"/>
              <w:rPr>
                <w:b/>
                <w:bCs/>
                <w:sz w:val="24"/>
              </w:rPr>
            </w:pPr>
          </w:p>
          <w:p w14:paraId="2CE857F7" w14:textId="77777777" w:rsidR="00EB01BB" w:rsidRPr="00C5335F" w:rsidRDefault="00EB01BB" w:rsidP="009F15E6">
            <w:pPr>
              <w:pStyle w:val="a5"/>
              <w:tabs>
                <w:tab w:val="left" w:pos="364"/>
              </w:tabs>
              <w:spacing w:line="271" w:lineRule="exact"/>
              <w:ind w:left="364"/>
              <w:rPr>
                <w:b/>
                <w:bCs/>
                <w:sz w:val="24"/>
              </w:rPr>
            </w:pPr>
          </w:p>
          <w:p w14:paraId="68837113" w14:textId="77777777" w:rsidR="00EB01BB" w:rsidRPr="00C5335F" w:rsidRDefault="00EB01BB" w:rsidP="009F15E6">
            <w:pPr>
              <w:pStyle w:val="a5"/>
              <w:tabs>
                <w:tab w:val="left" w:pos="364"/>
              </w:tabs>
              <w:spacing w:line="271" w:lineRule="exact"/>
              <w:ind w:left="364"/>
              <w:rPr>
                <w:sz w:val="24"/>
              </w:rPr>
            </w:pPr>
            <w:r w:rsidRPr="00C5335F">
              <w:rPr>
                <w:b/>
                <w:bCs/>
                <w:sz w:val="24"/>
              </w:rPr>
              <w:t>Критерий </w:t>
            </w:r>
            <w:r w:rsidRPr="00C5335F">
              <w:rPr>
                <w:sz w:val="24"/>
              </w:rPr>
              <w:t>  </w:t>
            </w:r>
          </w:p>
        </w:tc>
        <w:tc>
          <w:tcPr>
            <w:tcW w:w="850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1595D7A5" w14:textId="77777777" w:rsidR="00EB01BB" w:rsidRPr="00C5335F" w:rsidRDefault="00EB01BB" w:rsidP="009F15E6">
            <w:pPr>
              <w:pStyle w:val="a5"/>
              <w:tabs>
                <w:tab w:val="left" w:pos="364"/>
              </w:tabs>
              <w:spacing w:line="271" w:lineRule="exact"/>
              <w:ind w:left="364"/>
              <w:rPr>
                <w:sz w:val="24"/>
              </w:rPr>
            </w:pPr>
            <w:r w:rsidRPr="00C5335F">
              <w:rPr>
                <w:b/>
                <w:bCs/>
                <w:sz w:val="24"/>
              </w:rPr>
              <w:t>ДЕСКРИПТОРЛАР</w:t>
            </w:r>
            <w:r w:rsidRPr="00C5335F">
              <w:rPr>
                <w:sz w:val="24"/>
              </w:rPr>
              <w:t> </w:t>
            </w:r>
          </w:p>
        </w:tc>
      </w:tr>
      <w:tr w:rsidR="00EB01BB" w:rsidRPr="00C5335F" w14:paraId="61D1046C" w14:textId="77777777" w:rsidTr="009F15E6">
        <w:trPr>
          <w:trHeight w:val="428"/>
        </w:trPr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577522E" w14:textId="77777777" w:rsidR="00EB01BB" w:rsidRPr="00C5335F" w:rsidRDefault="00EB01BB" w:rsidP="009F15E6">
            <w:pPr>
              <w:pStyle w:val="a5"/>
              <w:tabs>
                <w:tab w:val="left" w:pos="364"/>
              </w:tabs>
              <w:spacing w:line="271" w:lineRule="exact"/>
              <w:ind w:left="364"/>
              <w:rPr>
                <w:sz w:val="24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D985AFE" w14:textId="77777777" w:rsidR="00EB01BB" w:rsidRPr="00C5335F" w:rsidRDefault="00EB01BB" w:rsidP="009F15E6">
            <w:pPr>
              <w:pStyle w:val="a5"/>
              <w:tabs>
                <w:tab w:val="left" w:pos="364"/>
              </w:tabs>
              <w:spacing w:line="271" w:lineRule="exact"/>
              <w:ind w:left="364"/>
              <w:rPr>
                <w:sz w:val="24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68E7A986" w14:textId="77777777" w:rsidR="00EB01BB" w:rsidRPr="00C5335F" w:rsidRDefault="00EB01BB" w:rsidP="009F15E6">
            <w:pPr>
              <w:pStyle w:val="a5"/>
              <w:tabs>
                <w:tab w:val="left" w:pos="364"/>
              </w:tabs>
              <w:spacing w:line="271" w:lineRule="exact"/>
              <w:ind w:left="364"/>
              <w:rPr>
                <w:sz w:val="24"/>
              </w:rPr>
            </w:pPr>
            <w:r w:rsidRPr="00C5335F">
              <w:rPr>
                <w:b/>
                <w:bCs/>
                <w:sz w:val="24"/>
              </w:rPr>
              <w:t>«Өте жақсы» </w:t>
            </w:r>
            <w:r w:rsidRPr="00C5335F">
              <w:rPr>
                <w:sz w:val="24"/>
              </w:rPr>
              <w:t> 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1A5F5F0F" w14:textId="77777777" w:rsidR="00EB01BB" w:rsidRPr="00C5335F" w:rsidRDefault="00EB01BB" w:rsidP="009F15E6">
            <w:pPr>
              <w:pStyle w:val="a5"/>
              <w:tabs>
                <w:tab w:val="left" w:pos="364"/>
              </w:tabs>
              <w:spacing w:line="271" w:lineRule="exact"/>
              <w:ind w:left="364"/>
              <w:rPr>
                <w:sz w:val="24"/>
              </w:rPr>
            </w:pPr>
            <w:r w:rsidRPr="00C5335F">
              <w:rPr>
                <w:b/>
                <w:bCs/>
                <w:sz w:val="24"/>
              </w:rPr>
              <w:t>«Жақсы» </w:t>
            </w:r>
            <w:r w:rsidRPr="00C5335F">
              <w:rPr>
                <w:sz w:val="24"/>
              </w:rPr>
              <w:t> 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57CE9312" w14:textId="77777777" w:rsidR="00EB01BB" w:rsidRPr="00C5335F" w:rsidRDefault="00EB01BB" w:rsidP="009F15E6">
            <w:pPr>
              <w:pStyle w:val="a5"/>
              <w:tabs>
                <w:tab w:val="left" w:pos="364"/>
              </w:tabs>
              <w:spacing w:line="271" w:lineRule="exact"/>
              <w:ind w:left="364"/>
              <w:rPr>
                <w:sz w:val="24"/>
              </w:rPr>
            </w:pPr>
            <w:r w:rsidRPr="00C5335F">
              <w:rPr>
                <w:b/>
                <w:bCs/>
                <w:sz w:val="24"/>
              </w:rPr>
              <w:t>«Қанағаттанарлық»</w:t>
            </w:r>
            <w:r w:rsidRPr="00C5335F">
              <w:rPr>
                <w:sz w:val="24"/>
              </w:rPr>
              <w:t> </w:t>
            </w:r>
          </w:p>
        </w:tc>
        <w:tc>
          <w:tcPr>
            <w:tcW w:w="2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2AED0477" w14:textId="77777777" w:rsidR="00EB01BB" w:rsidRPr="00C5335F" w:rsidRDefault="00EB01BB" w:rsidP="009F15E6">
            <w:pPr>
              <w:pStyle w:val="a5"/>
              <w:tabs>
                <w:tab w:val="left" w:pos="364"/>
              </w:tabs>
              <w:spacing w:line="271" w:lineRule="exact"/>
              <w:ind w:left="364"/>
              <w:rPr>
                <w:sz w:val="24"/>
              </w:rPr>
            </w:pPr>
            <w:r w:rsidRPr="00C5335F">
              <w:rPr>
                <w:b/>
                <w:bCs/>
                <w:sz w:val="24"/>
              </w:rPr>
              <w:t>«Қанағаттанарлықсыз»</w:t>
            </w:r>
            <w:r w:rsidRPr="00C5335F">
              <w:rPr>
                <w:sz w:val="24"/>
              </w:rPr>
              <w:t> </w:t>
            </w:r>
          </w:p>
        </w:tc>
      </w:tr>
      <w:tr w:rsidR="00EB01BB" w:rsidRPr="00C5335F" w14:paraId="5AFFDF6E" w14:textId="77777777" w:rsidTr="009F15E6">
        <w:trPr>
          <w:trHeight w:val="267"/>
        </w:trPr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AA3901B" w14:textId="77777777" w:rsidR="00EB01BB" w:rsidRPr="00C5335F" w:rsidRDefault="00EB01BB" w:rsidP="009F15E6">
            <w:pPr>
              <w:pStyle w:val="a5"/>
              <w:tabs>
                <w:tab w:val="left" w:pos="364"/>
              </w:tabs>
              <w:spacing w:line="271" w:lineRule="exact"/>
              <w:ind w:left="364"/>
              <w:rPr>
                <w:sz w:val="24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FDC32B9" w14:textId="77777777" w:rsidR="00EB01BB" w:rsidRPr="00C5335F" w:rsidRDefault="00EB01BB" w:rsidP="009F15E6">
            <w:pPr>
              <w:pStyle w:val="a5"/>
              <w:tabs>
                <w:tab w:val="left" w:pos="364"/>
              </w:tabs>
              <w:spacing w:line="271" w:lineRule="exact"/>
              <w:ind w:left="364"/>
              <w:rPr>
                <w:sz w:val="24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1D92D806" w14:textId="77777777" w:rsidR="00EB01BB" w:rsidRPr="00C5335F" w:rsidRDefault="00EB01BB" w:rsidP="009F15E6">
            <w:pPr>
              <w:pStyle w:val="a5"/>
              <w:tabs>
                <w:tab w:val="left" w:pos="364"/>
              </w:tabs>
              <w:spacing w:line="271" w:lineRule="exact"/>
              <w:ind w:left="364"/>
              <w:rPr>
                <w:b/>
                <w:bCs/>
                <w:sz w:val="24"/>
                <w:lang w:val="ru-RU"/>
              </w:rPr>
            </w:pPr>
            <w:r w:rsidRPr="00C5335F">
              <w:rPr>
                <w:b/>
                <w:bCs/>
                <w:sz w:val="24"/>
                <w:lang w:val="ru-RU"/>
              </w:rPr>
              <w:t>90-100% (30-33 балл)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2576187A" w14:textId="77777777" w:rsidR="00EB01BB" w:rsidRPr="00C5335F" w:rsidRDefault="00EB01BB" w:rsidP="009F15E6">
            <w:pPr>
              <w:pStyle w:val="a5"/>
              <w:tabs>
                <w:tab w:val="left" w:pos="364"/>
              </w:tabs>
              <w:spacing w:line="271" w:lineRule="exact"/>
              <w:ind w:left="364"/>
              <w:rPr>
                <w:b/>
                <w:bCs/>
                <w:sz w:val="24"/>
                <w:lang w:val="ru-RU"/>
              </w:rPr>
            </w:pPr>
            <w:r w:rsidRPr="00C5335F">
              <w:rPr>
                <w:b/>
                <w:bCs/>
                <w:sz w:val="24"/>
                <w:lang w:val="ru-RU"/>
              </w:rPr>
              <w:t>70-89% (21-29 балл)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3E95BFEF" w14:textId="77777777" w:rsidR="00EB01BB" w:rsidRPr="00C5335F" w:rsidRDefault="00EB01BB" w:rsidP="009F15E6">
            <w:pPr>
              <w:pStyle w:val="a5"/>
              <w:tabs>
                <w:tab w:val="left" w:pos="364"/>
              </w:tabs>
              <w:spacing w:line="271" w:lineRule="exact"/>
              <w:ind w:left="364"/>
              <w:rPr>
                <w:b/>
                <w:bCs/>
                <w:sz w:val="24"/>
                <w:lang w:val="ru-RU"/>
              </w:rPr>
            </w:pPr>
            <w:r w:rsidRPr="00C5335F">
              <w:rPr>
                <w:b/>
                <w:bCs/>
                <w:sz w:val="24"/>
                <w:lang w:val="ru-RU"/>
              </w:rPr>
              <w:t>50-69% (14-20 балл)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</w:tcPr>
          <w:p w14:paraId="11F115D5" w14:textId="77777777" w:rsidR="00EB01BB" w:rsidRPr="00C5335F" w:rsidRDefault="00EB01BB" w:rsidP="009F15E6">
            <w:pPr>
              <w:pStyle w:val="a5"/>
              <w:tabs>
                <w:tab w:val="left" w:pos="364"/>
              </w:tabs>
              <w:spacing w:line="271" w:lineRule="exact"/>
              <w:ind w:left="364"/>
              <w:rPr>
                <w:b/>
                <w:bCs/>
                <w:sz w:val="24"/>
                <w:lang w:val="ru-RU"/>
              </w:rPr>
            </w:pPr>
            <w:r w:rsidRPr="00C5335F">
              <w:rPr>
                <w:b/>
                <w:bCs/>
                <w:sz w:val="24"/>
                <w:lang w:val="ru-RU"/>
              </w:rPr>
              <w:t>25-49% (8-13 балл)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</w:tcPr>
          <w:p w14:paraId="68DF5655" w14:textId="77777777" w:rsidR="00EB01BB" w:rsidRPr="00C5335F" w:rsidRDefault="00EB01BB" w:rsidP="009F15E6">
            <w:pPr>
              <w:pStyle w:val="a5"/>
              <w:tabs>
                <w:tab w:val="left" w:pos="364"/>
              </w:tabs>
              <w:spacing w:line="271" w:lineRule="exact"/>
              <w:ind w:left="364"/>
              <w:rPr>
                <w:b/>
                <w:bCs/>
                <w:sz w:val="24"/>
                <w:lang w:val="ru-RU"/>
              </w:rPr>
            </w:pPr>
            <w:r w:rsidRPr="00C5335F">
              <w:rPr>
                <w:b/>
                <w:bCs/>
                <w:sz w:val="24"/>
                <w:lang w:val="ru-RU"/>
              </w:rPr>
              <w:t>0-24% (0-7 балл)</w:t>
            </w:r>
          </w:p>
        </w:tc>
      </w:tr>
      <w:tr w:rsidR="00EB01BB" w:rsidRPr="00C5335F" w14:paraId="5C47293B" w14:textId="77777777" w:rsidTr="009F15E6">
        <w:trPr>
          <w:trHeight w:val="21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14:paraId="252B7606" w14:textId="77777777" w:rsidR="00EB01BB" w:rsidRPr="000718F6" w:rsidRDefault="00EB01BB" w:rsidP="009F15E6">
            <w:pPr>
              <w:tabs>
                <w:tab w:val="left" w:pos="364"/>
              </w:tabs>
              <w:spacing w:line="271" w:lineRule="exact"/>
              <w:rPr>
                <w:b/>
                <w:bCs/>
                <w:sz w:val="24"/>
              </w:rPr>
            </w:pPr>
            <w:r w:rsidRPr="000718F6">
              <w:rPr>
                <w:b/>
                <w:bCs/>
                <w:sz w:val="24"/>
              </w:rPr>
              <w:t>1 сұрақ 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14:paraId="0F5B8FB6" w14:textId="77777777" w:rsidR="00EB01BB" w:rsidRPr="00C5335F" w:rsidRDefault="00EB01BB" w:rsidP="009F15E6">
            <w:pPr>
              <w:pStyle w:val="a5"/>
              <w:tabs>
                <w:tab w:val="left" w:pos="364"/>
              </w:tabs>
              <w:spacing w:line="271" w:lineRule="exact"/>
              <w:ind w:left="364"/>
              <w:rPr>
                <w:bCs/>
                <w:sz w:val="24"/>
              </w:rPr>
            </w:pPr>
            <w:r w:rsidRPr="00C5335F">
              <w:rPr>
                <w:bCs/>
                <w:sz w:val="24"/>
              </w:rPr>
              <w:t>Курс теориясын және таңдалған әдістеме мен технологияны нақты практикалық тапсырмаларға қолдануды біріктіру мүмкіндігі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A4F030" w14:textId="77777777" w:rsidR="00EB01BB" w:rsidRPr="00C5335F" w:rsidRDefault="00EB01BB" w:rsidP="009F15E6">
            <w:pPr>
              <w:pStyle w:val="a5"/>
              <w:tabs>
                <w:tab w:val="left" w:pos="364"/>
              </w:tabs>
              <w:spacing w:line="271" w:lineRule="exact"/>
              <w:ind w:left="364"/>
              <w:rPr>
                <w:sz w:val="24"/>
              </w:rPr>
            </w:pPr>
            <w:r w:rsidRPr="00C5335F">
              <w:rPr>
                <w:sz w:val="24"/>
              </w:rPr>
              <w:t>Оқу тапсырмасын толық орындау, қойылған сұраққа егжей-тегжейлі, дәлелді жауап беру, содан кейін курстың практикалық мәселелерін шешу.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9F4EAF" w14:textId="77777777" w:rsidR="00EB01BB" w:rsidRPr="00C5335F" w:rsidRDefault="00EB01BB" w:rsidP="009F15E6">
            <w:pPr>
              <w:pStyle w:val="a5"/>
              <w:tabs>
                <w:tab w:val="left" w:pos="364"/>
              </w:tabs>
              <w:spacing w:line="271" w:lineRule="exact"/>
              <w:ind w:left="364"/>
              <w:rPr>
                <w:sz w:val="24"/>
              </w:rPr>
            </w:pPr>
            <w:r w:rsidRPr="00C5335F">
              <w:rPr>
                <w:sz w:val="24"/>
              </w:rPr>
              <w:t>Оқу тапсырмасын жартылай орындау, курстың практикалық мәселелерін толық емес шешумен қойылған сұраққа толық емес, кейде дәлелді жауап беру; курста ғылыми тілдік нормаларды сауатсыз қолдану.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9A62F8" w14:textId="77777777" w:rsidR="00EB01BB" w:rsidRPr="00C5335F" w:rsidRDefault="00EB01BB" w:rsidP="009F15E6">
            <w:pPr>
              <w:pStyle w:val="a5"/>
              <w:tabs>
                <w:tab w:val="left" w:pos="364"/>
              </w:tabs>
              <w:spacing w:line="271" w:lineRule="exact"/>
              <w:ind w:left="364"/>
              <w:rPr>
                <w:sz w:val="24"/>
              </w:rPr>
            </w:pPr>
            <w:r w:rsidRPr="00C5335F">
              <w:rPr>
                <w:sz w:val="24"/>
              </w:rPr>
              <w:t>Жауап саяси коммуникация принциптерін ашпайды, олардың көзқарастарын үстірт дәлелдейді және курстың негізгі көздерін минималды түрде көрсетеді.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D3A44D" w14:textId="77777777" w:rsidR="00EB01BB" w:rsidRPr="00C5335F" w:rsidRDefault="00EB01BB" w:rsidP="009F15E6">
            <w:pPr>
              <w:pStyle w:val="a5"/>
              <w:tabs>
                <w:tab w:val="left" w:pos="364"/>
              </w:tabs>
              <w:spacing w:line="271" w:lineRule="exact"/>
              <w:ind w:left="364"/>
              <w:rPr>
                <w:sz w:val="24"/>
              </w:rPr>
            </w:pPr>
            <w:r w:rsidRPr="00C5335F">
              <w:rPr>
                <w:sz w:val="24"/>
              </w:rPr>
              <w:t>Жауап саяси коммуникация принциптерін ашпайды және курстың негізгі көздерін көрсетпейді.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530082" w14:textId="77777777" w:rsidR="00EB01BB" w:rsidRPr="00C5335F" w:rsidRDefault="00EB01BB" w:rsidP="009F15E6">
            <w:pPr>
              <w:pStyle w:val="a5"/>
              <w:tabs>
                <w:tab w:val="left" w:pos="364"/>
              </w:tabs>
              <w:spacing w:line="271" w:lineRule="exact"/>
              <w:ind w:left="364"/>
              <w:rPr>
                <w:sz w:val="24"/>
              </w:rPr>
            </w:pPr>
            <w:r w:rsidRPr="00C5335F">
              <w:rPr>
                <w:sz w:val="24"/>
              </w:rPr>
              <w:t>Тапсырманы шешудің қисынсыз әдісі немесе жеткіліксіз ойластырылған жауап жоспары; мәселелерді шешу, жалпы тапсырмаларды орындау қабілетсіздігі; нормадан асатын қателер мен олқылықтарға жол беру.</w:t>
            </w:r>
          </w:p>
        </w:tc>
      </w:tr>
      <w:tr w:rsidR="00EB01BB" w:rsidRPr="00C5335F" w14:paraId="1C4D7C63" w14:textId="77777777" w:rsidTr="009F15E6">
        <w:trPr>
          <w:trHeight w:val="161"/>
        </w:trPr>
        <w:tc>
          <w:tcPr>
            <w:tcW w:w="709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05AA81" w14:textId="77777777" w:rsidR="00EB01BB" w:rsidRPr="000718F6" w:rsidRDefault="00EB01BB" w:rsidP="009F15E6">
            <w:pPr>
              <w:tabs>
                <w:tab w:val="left" w:pos="364"/>
              </w:tabs>
              <w:spacing w:line="271" w:lineRule="exact"/>
              <w:rPr>
                <w:b/>
                <w:bCs/>
                <w:sz w:val="24"/>
              </w:rPr>
            </w:pPr>
            <w:r w:rsidRPr="000718F6">
              <w:rPr>
                <w:b/>
                <w:bCs/>
                <w:sz w:val="24"/>
              </w:rPr>
              <w:t>2 сұрақ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14:paraId="416AEA2F" w14:textId="77777777" w:rsidR="00EB01BB" w:rsidRPr="00C5335F" w:rsidRDefault="00EB01BB" w:rsidP="009F15E6">
            <w:pPr>
              <w:pStyle w:val="a5"/>
              <w:tabs>
                <w:tab w:val="left" w:pos="364"/>
              </w:tabs>
              <w:spacing w:line="271" w:lineRule="exact"/>
              <w:ind w:left="364"/>
              <w:rPr>
                <w:bCs/>
                <w:sz w:val="24"/>
              </w:rPr>
            </w:pPr>
            <w:r w:rsidRPr="00C5335F">
              <w:rPr>
                <w:bCs/>
                <w:sz w:val="24"/>
              </w:rPr>
              <w:t>Таңдалған әдістеменің ұсынылған практикалық тапсырмаға қолданылуын бағалау және талдау, алынған нәтижені негіздеу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14:paraId="3DA6E650" w14:textId="77777777" w:rsidR="00EB01BB" w:rsidRPr="00C5335F" w:rsidRDefault="00EB01BB" w:rsidP="009F15E6">
            <w:pPr>
              <w:pStyle w:val="a5"/>
              <w:tabs>
                <w:tab w:val="left" w:pos="364"/>
              </w:tabs>
              <w:spacing w:line="271" w:lineRule="exact"/>
              <w:ind w:left="364"/>
              <w:rPr>
                <w:sz w:val="24"/>
              </w:rPr>
            </w:pPr>
            <w:r w:rsidRPr="00C5335F">
              <w:rPr>
                <w:sz w:val="24"/>
              </w:rPr>
              <w:t xml:space="preserve">Ғылыми қағидалар мен қолданбалы әдістеме мен технологияны дәйекті, логикалық және дұрыс негіздеу, сауаттылық, ғылыми тіл нормаларын сақтау, жалпы дұрыс </w:t>
            </w:r>
            <w:r w:rsidRPr="00C5335F">
              <w:rPr>
                <w:sz w:val="24"/>
              </w:rPr>
              <w:lastRenderedPageBreak/>
              <w:t>қорытындыға әсер етпейтін материалды баяндаудағы ең аз дәлсіздіктерге жол беріледі.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14:paraId="46DE71B7" w14:textId="77777777" w:rsidR="00EB01BB" w:rsidRPr="00C5335F" w:rsidRDefault="00EB01BB" w:rsidP="009F15E6">
            <w:pPr>
              <w:pStyle w:val="a5"/>
              <w:tabs>
                <w:tab w:val="left" w:pos="364"/>
              </w:tabs>
              <w:spacing w:line="271" w:lineRule="exact"/>
              <w:ind w:left="364"/>
              <w:rPr>
                <w:sz w:val="24"/>
              </w:rPr>
            </w:pPr>
            <w:r w:rsidRPr="00C5335F">
              <w:rPr>
                <w:sz w:val="24"/>
              </w:rPr>
              <w:lastRenderedPageBreak/>
              <w:t>Тапсырманы орындаудың жақсы жалпы деңгейіне әсер етпейтін тұжырымдамалық материалды пайдаланудағы жеке болмашы дәлсіздіктерге, жалпылаулар мен қорытындылардағы болмашы қателіктерге жол беріледі.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14:paraId="5EBD4D79" w14:textId="77777777" w:rsidR="00EB01BB" w:rsidRPr="00C5335F" w:rsidRDefault="00EB01BB" w:rsidP="009F15E6">
            <w:pPr>
              <w:pStyle w:val="a5"/>
              <w:tabs>
                <w:tab w:val="left" w:pos="364"/>
              </w:tabs>
              <w:spacing w:line="271" w:lineRule="exact"/>
              <w:ind w:left="364"/>
              <w:rPr>
                <w:sz w:val="24"/>
              </w:rPr>
            </w:pPr>
            <w:r w:rsidRPr="00C5335F">
              <w:rPr>
                <w:sz w:val="24"/>
              </w:rPr>
              <w:t xml:space="preserve">Негізделген ғылыми ережелерді қолдану туралы қорытындылар бұлыңғыр және дәлелсіз болып табылады, сонымен қатар практикалық шешімнің нәтижелерін өңдеуде </w:t>
            </w:r>
            <w:r w:rsidRPr="00C5335F">
              <w:rPr>
                <w:sz w:val="24"/>
              </w:rPr>
              <w:lastRenderedPageBreak/>
              <w:t>нақты емес стильдік және грамматикалық қателер бар;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14:paraId="1F520C8D" w14:textId="77777777" w:rsidR="00EB01BB" w:rsidRPr="00C5335F" w:rsidRDefault="00EB01BB" w:rsidP="009F15E6">
            <w:pPr>
              <w:pStyle w:val="a5"/>
              <w:tabs>
                <w:tab w:val="left" w:pos="364"/>
              </w:tabs>
              <w:spacing w:line="271" w:lineRule="exact"/>
              <w:ind w:left="364"/>
              <w:rPr>
                <w:sz w:val="24"/>
              </w:rPr>
            </w:pPr>
            <w:r w:rsidRPr="00C5335F">
              <w:rPr>
                <w:sz w:val="24"/>
              </w:rPr>
              <w:lastRenderedPageBreak/>
              <w:t>Жауап дипломатияның ғылыми негіздері туралы кейбір ақпараттың механикалық қайта шығарылуын көрсетеді, бірақ ол жеткіліксі</w:t>
            </w:r>
            <w:r w:rsidRPr="00C5335F">
              <w:rPr>
                <w:sz w:val="24"/>
              </w:rPr>
              <w:lastRenderedPageBreak/>
              <w:t>з, өйткені оның елеулі қателері бар.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</w:tcPr>
          <w:p w14:paraId="29B83EC9" w14:textId="77777777" w:rsidR="00EB01BB" w:rsidRPr="00C5335F" w:rsidRDefault="00EB01BB" w:rsidP="009F15E6">
            <w:pPr>
              <w:pStyle w:val="a5"/>
              <w:tabs>
                <w:tab w:val="left" w:pos="364"/>
              </w:tabs>
              <w:spacing w:line="271" w:lineRule="exact"/>
              <w:ind w:left="364"/>
              <w:rPr>
                <w:sz w:val="24"/>
              </w:rPr>
            </w:pPr>
            <w:r w:rsidRPr="00C5335F">
              <w:rPr>
                <w:sz w:val="24"/>
              </w:rPr>
              <w:lastRenderedPageBreak/>
              <w:t xml:space="preserve">Тапсырма өрескел қателермен орындалды, сұрақтарға жауаптар толық емес, концептуалды материал мен дәлелдеу </w:t>
            </w:r>
            <w:r w:rsidRPr="00C5335F">
              <w:rPr>
                <w:sz w:val="24"/>
              </w:rPr>
              <w:lastRenderedPageBreak/>
              <w:t>нашар пайдаланылды.</w:t>
            </w:r>
          </w:p>
        </w:tc>
      </w:tr>
    </w:tbl>
    <w:p w14:paraId="63A9B3DC" w14:textId="77777777" w:rsidR="00EB01BB" w:rsidRPr="00C5335F" w:rsidRDefault="00EB01BB" w:rsidP="00EB01BB">
      <w:pPr>
        <w:pStyle w:val="a5"/>
        <w:tabs>
          <w:tab w:val="left" w:pos="364"/>
        </w:tabs>
        <w:spacing w:line="271" w:lineRule="exact"/>
        <w:ind w:left="364"/>
        <w:rPr>
          <w:b/>
          <w:bCs/>
          <w:sz w:val="24"/>
        </w:rPr>
      </w:pPr>
      <w:r w:rsidRPr="00C5335F">
        <w:rPr>
          <w:b/>
          <w:bCs/>
          <w:sz w:val="24"/>
        </w:rPr>
        <w:lastRenderedPageBreak/>
        <w:t>Қорытынды бағалауды есептеу формуласы:</w:t>
      </w:r>
    </w:p>
    <w:p w14:paraId="0065ED38" w14:textId="77777777" w:rsidR="00EB01BB" w:rsidRPr="00C5335F" w:rsidRDefault="00EB01BB" w:rsidP="00EB01BB">
      <w:pPr>
        <w:pStyle w:val="a5"/>
        <w:tabs>
          <w:tab w:val="left" w:pos="364"/>
        </w:tabs>
        <w:spacing w:line="271" w:lineRule="exact"/>
        <w:ind w:left="364"/>
        <w:rPr>
          <w:b/>
          <w:bCs/>
          <w:sz w:val="24"/>
        </w:rPr>
      </w:pPr>
      <w:r w:rsidRPr="00C5335F">
        <w:rPr>
          <w:b/>
          <w:bCs/>
          <w:sz w:val="24"/>
        </w:rPr>
        <w:t>Қорытынды бағалауды есептеу формуласы:</w:t>
      </w:r>
    </w:p>
    <w:p w14:paraId="614A3F34" w14:textId="77777777" w:rsidR="00EB01BB" w:rsidRPr="00C5335F" w:rsidRDefault="00EB01BB" w:rsidP="00EB01BB">
      <w:pPr>
        <w:pStyle w:val="a5"/>
        <w:tabs>
          <w:tab w:val="left" w:pos="364"/>
        </w:tabs>
        <w:spacing w:line="271" w:lineRule="exact"/>
        <w:ind w:left="364"/>
        <w:rPr>
          <w:sz w:val="24"/>
        </w:rPr>
      </w:pPr>
      <w:r w:rsidRPr="00C5335F">
        <w:rPr>
          <w:sz w:val="24"/>
        </w:rPr>
        <w:t>Қорытынды баға</w:t>
      </w:r>
      <w:r w:rsidRPr="00C5335F">
        <w:rPr>
          <w:b/>
          <w:bCs/>
          <w:sz w:val="24"/>
        </w:rPr>
        <w:t xml:space="preserve"> (ҚБ) = (%1+%2+%3+%4+%5+%6) / К, </w:t>
      </w:r>
      <w:r w:rsidRPr="00C5335F">
        <w:rPr>
          <w:sz w:val="24"/>
        </w:rPr>
        <w:t>мұндағы</w:t>
      </w:r>
      <w:r w:rsidRPr="00C5335F">
        <w:rPr>
          <w:b/>
          <w:bCs/>
          <w:sz w:val="24"/>
        </w:rPr>
        <w:t xml:space="preserve"> % </w:t>
      </w:r>
      <w:r w:rsidRPr="00C5335F">
        <w:rPr>
          <w:sz w:val="24"/>
        </w:rPr>
        <w:t>- критерий бойынша тапсырманы орындау деңгейі</w:t>
      </w:r>
      <w:r w:rsidRPr="00C5335F">
        <w:rPr>
          <w:b/>
          <w:bCs/>
          <w:sz w:val="24"/>
        </w:rPr>
        <w:t>, К-</w:t>
      </w:r>
      <w:r w:rsidRPr="00C5335F">
        <w:rPr>
          <w:sz w:val="24"/>
        </w:rPr>
        <w:t>критерийлердің жалпы саны.</w:t>
      </w:r>
    </w:p>
    <w:p w14:paraId="7867A121" w14:textId="77777777" w:rsidR="00EB01BB" w:rsidRPr="00C5335F" w:rsidRDefault="00EB01BB" w:rsidP="00EB01BB">
      <w:pPr>
        <w:pStyle w:val="a5"/>
        <w:tabs>
          <w:tab w:val="left" w:pos="364"/>
        </w:tabs>
        <w:spacing w:line="271" w:lineRule="exact"/>
        <w:ind w:left="364"/>
        <w:rPr>
          <w:b/>
          <w:bCs/>
          <w:sz w:val="24"/>
        </w:rPr>
      </w:pPr>
    </w:p>
    <w:p w14:paraId="3A9D6527" w14:textId="77777777" w:rsidR="00EB01BB" w:rsidRPr="00C5335F" w:rsidRDefault="00EB01BB" w:rsidP="00EB01BB">
      <w:pPr>
        <w:pStyle w:val="a5"/>
        <w:tabs>
          <w:tab w:val="left" w:pos="364"/>
        </w:tabs>
        <w:spacing w:line="271" w:lineRule="exact"/>
        <w:ind w:left="364"/>
        <w:rPr>
          <w:sz w:val="24"/>
        </w:rPr>
      </w:pPr>
    </w:p>
    <w:p w14:paraId="433E4DE1" w14:textId="77777777" w:rsidR="00EB01BB" w:rsidRPr="005304BB" w:rsidRDefault="00EB01BB" w:rsidP="00EB01BB">
      <w:pPr>
        <w:ind w:firstLine="1134"/>
        <w:jc w:val="both"/>
        <w:rPr>
          <w:b/>
          <w:sz w:val="23"/>
          <w:szCs w:val="23"/>
        </w:rPr>
      </w:pPr>
      <w:bookmarkStart w:id="9" w:name="_Hlk107505391"/>
      <w:r w:rsidRPr="00AD7EA7">
        <w:rPr>
          <w:b/>
          <w:sz w:val="23"/>
          <w:szCs w:val="23"/>
        </w:rPr>
        <w:t xml:space="preserve">Декан   __________________________________   </w:t>
      </w:r>
      <w:r w:rsidRPr="009E6C21">
        <w:rPr>
          <w:b/>
          <w:sz w:val="23"/>
          <w:szCs w:val="23"/>
        </w:rPr>
        <w:t xml:space="preserve"> </w:t>
      </w:r>
      <w:r w:rsidRPr="00AD7EA7">
        <w:rPr>
          <w:b/>
          <w:sz w:val="23"/>
          <w:szCs w:val="23"/>
        </w:rPr>
        <w:t xml:space="preserve"> </w:t>
      </w:r>
      <w:r>
        <w:rPr>
          <w:b/>
          <w:color w:val="000000"/>
          <w:sz w:val="23"/>
          <w:szCs w:val="23"/>
        </w:rPr>
        <w:t>Қ. Әуесбай</w:t>
      </w:r>
    </w:p>
    <w:p w14:paraId="483E79DE" w14:textId="77777777" w:rsidR="00EB01BB" w:rsidRPr="00AD7EA7" w:rsidRDefault="00EB01BB" w:rsidP="00EB01BB">
      <w:pPr>
        <w:ind w:firstLine="1134"/>
        <w:jc w:val="both"/>
        <w:rPr>
          <w:b/>
          <w:sz w:val="23"/>
          <w:szCs w:val="23"/>
        </w:rPr>
      </w:pPr>
    </w:p>
    <w:p w14:paraId="1FD61E48" w14:textId="77777777" w:rsidR="00EB01BB" w:rsidRPr="009E6C21" w:rsidRDefault="00EB01BB" w:rsidP="00EB01BB">
      <w:pPr>
        <w:ind w:firstLine="1134"/>
        <w:jc w:val="both"/>
        <w:rPr>
          <w:b/>
          <w:sz w:val="23"/>
          <w:szCs w:val="23"/>
        </w:rPr>
      </w:pPr>
      <w:r w:rsidRPr="00AD7EA7">
        <w:rPr>
          <w:b/>
          <w:sz w:val="23"/>
          <w:szCs w:val="23"/>
        </w:rPr>
        <w:t>Кафедра меңгерушісі _______________________</w:t>
      </w:r>
      <w:r w:rsidRPr="009E6C21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А.Альжанова</w:t>
      </w:r>
    </w:p>
    <w:p w14:paraId="74546175" w14:textId="77777777" w:rsidR="00EB01BB" w:rsidRPr="00AD7EA7" w:rsidRDefault="00EB01BB" w:rsidP="00EB01BB">
      <w:pPr>
        <w:ind w:firstLine="1134"/>
        <w:jc w:val="both"/>
        <w:rPr>
          <w:b/>
          <w:sz w:val="23"/>
          <w:szCs w:val="23"/>
        </w:rPr>
      </w:pPr>
    </w:p>
    <w:p w14:paraId="642BB346" w14:textId="3D1833F0" w:rsidR="00EB01BB" w:rsidRPr="00A50170" w:rsidRDefault="00EB01BB" w:rsidP="00EB01BB">
      <w:pPr>
        <w:ind w:firstLine="1134"/>
        <w:jc w:val="both"/>
        <w:rPr>
          <w:b/>
          <w:color w:val="000000"/>
          <w:sz w:val="23"/>
          <w:szCs w:val="23"/>
        </w:rPr>
      </w:pPr>
      <w:r w:rsidRPr="005304BB">
        <w:rPr>
          <w:b/>
          <w:sz w:val="23"/>
          <w:szCs w:val="23"/>
        </w:rPr>
        <w:t>Дәріскер</w:t>
      </w:r>
      <w:r w:rsidRPr="009E6C21">
        <w:rPr>
          <w:b/>
          <w:sz w:val="23"/>
          <w:szCs w:val="23"/>
        </w:rPr>
        <w:t xml:space="preserve">  </w:t>
      </w:r>
      <w:r w:rsidRPr="005304BB">
        <w:rPr>
          <w:b/>
          <w:sz w:val="23"/>
          <w:szCs w:val="23"/>
        </w:rPr>
        <w:t>__________________________________</w:t>
      </w:r>
      <w:r w:rsidRPr="009E6C21">
        <w:rPr>
          <w:b/>
          <w:sz w:val="23"/>
          <w:szCs w:val="23"/>
        </w:rPr>
        <w:t xml:space="preserve">  </w:t>
      </w:r>
      <w:bookmarkEnd w:id="9"/>
      <w:r w:rsidR="00A50170">
        <w:rPr>
          <w:b/>
          <w:color w:val="000000"/>
          <w:sz w:val="23"/>
          <w:szCs w:val="23"/>
          <w:lang w:val="ru-RU"/>
        </w:rPr>
        <w:t>А</w:t>
      </w:r>
      <w:r w:rsidR="00A50170">
        <w:rPr>
          <w:b/>
          <w:color w:val="000000"/>
          <w:sz w:val="23"/>
          <w:szCs w:val="23"/>
        </w:rPr>
        <w:t>.Мектеп</w:t>
      </w:r>
    </w:p>
    <w:p w14:paraId="7B896250" w14:textId="77777777" w:rsidR="00EB01BB" w:rsidRPr="00C5335F" w:rsidRDefault="00EB01BB" w:rsidP="00EB01BB">
      <w:pPr>
        <w:pStyle w:val="a5"/>
        <w:tabs>
          <w:tab w:val="left" w:pos="364"/>
        </w:tabs>
        <w:spacing w:line="271" w:lineRule="exact"/>
        <w:ind w:left="364"/>
        <w:rPr>
          <w:sz w:val="24"/>
        </w:rPr>
      </w:pPr>
    </w:p>
    <w:p w14:paraId="608D87C1" w14:textId="77777777" w:rsidR="00EB01BB" w:rsidRPr="00C5335F" w:rsidRDefault="00EB01BB" w:rsidP="00EB01BB">
      <w:pPr>
        <w:pStyle w:val="a5"/>
        <w:spacing w:line="271" w:lineRule="exact"/>
        <w:ind w:left="364"/>
        <w:rPr>
          <w:sz w:val="24"/>
        </w:rPr>
      </w:pPr>
    </w:p>
    <w:bookmarkEnd w:id="1"/>
    <w:p w14:paraId="309DD826" w14:textId="77777777" w:rsidR="00EB01BB" w:rsidRDefault="00EB01BB" w:rsidP="00EB01BB">
      <w:pPr>
        <w:pStyle w:val="a5"/>
        <w:tabs>
          <w:tab w:val="left" w:pos="364"/>
        </w:tabs>
        <w:spacing w:line="271" w:lineRule="exact"/>
        <w:ind w:left="364"/>
        <w:rPr>
          <w:sz w:val="24"/>
        </w:rPr>
      </w:pPr>
    </w:p>
    <w:p w14:paraId="0E235520" w14:textId="77777777" w:rsidR="002031A8" w:rsidRDefault="002031A8"/>
    <w:sectPr w:rsidR="002031A8">
      <w:pgSz w:w="11910" w:h="16840"/>
      <w:pgMar w:top="1040" w:right="7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377377"/>
    <w:multiLevelType w:val="hybridMultilevel"/>
    <w:tmpl w:val="CB6227A4"/>
    <w:lvl w:ilvl="0" w:tplc="2000000F">
      <w:start w:val="1"/>
      <w:numFmt w:val="decimal"/>
      <w:lvlText w:val="%1."/>
      <w:lvlJc w:val="left"/>
      <w:pPr>
        <w:ind w:left="839" w:hanging="360"/>
      </w:pPr>
    </w:lvl>
    <w:lvl w:ilvl="1" w:tplc="20000019" w:tentative="1">
      <w:start w:val="1"/>
      <w:numFmt w:val="lowerLetter"/>
      <w:lvlText w:val="%2."/>
      <w:lvlJc w:val="left"/>
      <w:pPr>
        <w:ind w:left="1559" w:hanging="360"/>
      </w:pPr>
    </w:lvl>
    <w:lvl w:ilvl="2" w:tplc="2000001B" w:tentative="1">
      <w:start w:val="1"/>
      <w:numFmt w:val="lowerRoman"/>
      <w:lvlText w:val="%3."/>
      <w:lvlJc w:val="right"/>
      <w:pPr>
        <w:ind w:left="2279" w:hanging="180"/>
      </w:pPr>
    </w:lvl>
    <w:lvl w:ilvl="3" w:tplc="2000000F" w:tentative="1">
      <w:start w:val="1"/>
      <w:numFmt w:val="decimal"/>
      <w:lvlText w:val="%4."/>
      <w:lvlJc w:val="left"/>
      <w:pPr>
        <w:ind w:left="2999" w:hanging="360"/>
      </w:pPr>
    </w:lvl>
    <w:lvl w:ilvl="4" w:tplc="20000019" w:tentative="1">
      <w:start w:val="1"/>
      <w:numFmt w:val="lowerLetter"/>
      <w:lvlText w:val="%5."/>
      <w:lvlJc w:val="left"/>
      <w:pPr>
        <w:ind w:left="3719" w:hanging="360"/>
      </w:pPr>
    </w:lvl>
    <w:lvl w:ilvl="5" w:tplc="2000001B" w:tentative="1">
      <w:start w:val="1"/>
      <w:numFmt w:val="lowerRoman"/>
      <w:lvlText w:val="%6."/>
      <w:lvlJc w:val="right"/>
      <w:pPr>
        <w:ind w:left="4439" w:hanging="180"/>
      </w:pPr>
    </w:lvl>
    <w:lvl w:ilvl="6" w:tplc="2000000F" w:tentative="1">
      <w:start w:val="1"/>
      <w:numFmt w:val="decimal"/>
      <w:lvlText w:val="%7."/>
      <w:lvlJc w:val="left"/>
      <w:pPr>
        <w:ind w:left="5159" w:hanging="360"/>
      </w:pPr>
    </w:lvl>
    <w:lvl w:ilvl="7" w:tplc="20000019" w:tentative="1">
      <w:start w:val="1"/>
      <w:numFmt w:val="lowerLetter"/>
      <w:lvlText w:val="%8."/>
      <w:lvlJc w:val="left"/>
      <w:pPr>
        <w:ind w:left="5879" w:hanging="360"/>
      </w:pPr>
    </w:lvl>
    <w:lvl w:ilvl="8" w:tplc="2000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" w15:restartNumberingAfterBreak="0">
    <w:nsid w:val="14D31397"/>
    <w:multiLevelType w:val="hybridMultilevel"/>
    <w:tmpl w:val="702E107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14F6C"/>
    <w:multiLevelType w:val="hybridMultilevel"/>
    <w:tmpl w:val="3FB2F0E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22166"/>
    <w:multiLevelType w:val="hybridMultilevel"/>
    <w:tmpl w:val="B8EA5A48"/>
    <w:lvl w:ilvl="0" w:tplc="0AC0B58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8140FD"/>
    <w:multiLevelType w:val="hybridMultilevel"/>
    <w:tmpl w:val="BD84181E"/>
    <w:lvl w:ilvl="0" w:tplc="B784B8E8">
      <w:start w:val="1"/>
      <w:numFmt w:val="decimal"/>
      <w:lvlText w:val="%1."/>
      <w:lvlJc w:val="left"/>
      <w:pPr>
        <w:ind w:left="364" w:hanging="245"/>
      </w:pPr>
      <w:rPr>
        <w:rFonts w:hint="default"/>
        <w:w w:val="100"/>
        <w:lang w:val="kk-KZ" w:eastAsia="en-US" w:bidi="ar-SA"/>
      </w:rPr>
    </w:lvl>
    <w:lvl w:ilvl="1" w:tplc="0C8A8C8C">
      <w:numFmt w:val="bullet"/>
      <w:lvlText w:val="•"/>
      <w:lvlJc w:val="left"/>
      <w:pPr>
        <w:ind w:left="1282" w:hanging="245"/>
      </w:pPr>
      <w:rPr>
        <w:rFonts w:hint="default"/>
        <w:lang w:val="kk-KZ" w:eastAsia="en-US" w:bidi="ar-SA"/>
      </w:rPr>
    </w:lvl>
    <w:lvl w:ilvl="2" w:tplc="7D1E498A">
      <w:numFmt w:val="bullet"/>
      <w:lvlText w:val="•"/>
      <w:lvlJc w:val="left"/>
      <w:pPr>
        <w:ind w:left="2204" w:hanging="245"/>
      </w:pPr>
      <w:rPr>
        <w:rFonts w:hint="default"/>
        <w:lang w:val="kk-KZ" w:eastAsia="en-US" w:bidi="ar-SA"/>
      </w:rPr>
    </w:lvl>
    <w:lvl w:ilvl="3" w:tplc="ABF2DD4E">
      <w:numFmt w:val="bullet"/>
      <w:lvlText w:val="•"/>
      <w:lvlJc w:val="left"/>
      <w:pPr>
        <w:ind w:left="3127" w:hanging="245"/>
      </w:pPr>
      <w:rPr>
        <w:rFonts w:hint="default"/>
        <w:lang w:val="kk-KZ" w:eastAsia="en-US" w:bidi="ar-SA"/>
      </w:rPr>
    </w:lvl>
    <w:lvl w:ilvl="4" w:tplc="89C6FFAE">
      <w:numFmt w:val="bullet"/>
      <w:lvlText w:val="•"/>
      <w:lvlJc w:val="left"/>
      <w:pPr>
        <w:ind w:left="4049" w:hanging="245"/>
      </w:pPr>
      <w:rPr>
        <w:rFonts w:hint="default"/>
        <w:lang w:val="kk-KZ" w:eastAsia="en-US" w:bidi="ar-SA"/>
      </w:rPr>
    </w:lvl>
    <w:lvl w:ilvl="5" w:tplc="3DA8D240">
      <w:numFmt w:val="bullet"/>
      <w:lvlText w:val="•"/>
      <w:lvlJc w:val="left"/>
      <w:pPr>
        <w:ind w:left="4972" w:hanging="245"/>
      </w:pPr>
      <w:rPr>
        <w:rFonts w:hint="default"/>
        <w:lang w:val="kk-KZ" w:eastAsia="en-US" w:bidi="ar-SA"/>
      </w:rPr>
    </w:lvl>
    <w:lvl w:ilvl="6" w:tplc="91ECB78E">
      <w:numFmt w:val="bullet"/>
      <w:lvlText w:val="•"/>
      <w:lvlJc w:val="left"/>
      <w:pPr>
        <w:ind w:left="5894" w:hanging="245"/>
      </w:pPr>
      <w:rPr>
        <w:rFonts w:hint="default"/>
        <w:lang w:val="kk-KZ" w:eastAsia="en-US" w:bidi="ar-SA"/>
      </w:rPr>
    </w:lvl>
    <w:lvl w:ilvl="7" w:tplc="3FC614BA">
      <w:numFmt w:val="bullet"/>
      <w:lvlText w:val="•"/>
      <w:lvlJc w:val="left"/>
      <w:pPr>
        <w:ind w:left="6816" w:hanging="245"/>
      </w:pPr>
      <w:rPr>
        <w:rFonts w:hint="default"/>
        <w:lang w:val="kk-KZ" w:eastAsia="en-US" w:bidi="ar-SA"/>
      </w:rPr>
    </w:lvl>
    <w:lvl w:ilvl="8" w:tplc="9BEC424A">
      <w:numFmt w:val="bullet"/>
      <w:lvlText w:val="•"/>
      <w:lvlJc w:val="left"/>
      <w:pPr>
        <w:ind w:left="7739" w:hanging="245"/>
      </w:pPr>
      <w:rPr>
        <w:rFonts w:hint="default"/>
        <w:lang w:val="kk-KZ" w:eastAsia="en-US" w:bidi="ar-SA"/>
      </w:rPr>
    </w:lvl>
  </w:abstractNum>
  <w:abstractNum w:abstractNumId="5" w15:restartNumberingAfterBreak="0">
    <w:nsid w:val="3A5E7AC3"/>
    <w:multiLevelType w:val="hybridMultilevel"/>
    <w:tmpl w:val="BB2ACEC2"/>
    <w:lvl w:ilvl="0" w:tplc="6A08249C">
      <w:start w:val="1"/>
      <w:numFmt w:val="decimal"/>
      <w:lvlText w:val="%1."/>
      <w:lvlJc w:val="left"/>
      <w:pPr>
        <w:ind w:left="1440" w:hanging="615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905" w:hanging="360"/>
      </w:pPr>
    </w:lvl>
    <w:lvl w:ilvl="2" w:tplc="2000001B" w:tentative="1">
      <w:start w:val="1"/>
      <w:numFmt w:val="lowerRoman"/>
      <w:lvlText w:val="%3."/>
      <w:lvlJc w:val="right"/>
      <w:pPr>
        <w:ind w:left="2625" w:hanging="180"/>
      </w:pPr>
    </w:lvl>
    <w:lvl w:ilvl="3" w:tplc="2000000F" w:tentative="1">
      <w:start w:val="1"/>
      <w:numFmt w:val="decimal"/>
      <w:lvlText w:val="%4."/>
      <w:lvlJc w:val="left"/>
      <w:pPr>
        <w:ind w:left="3345" w:hanging="360"/>
      </w:pPr>
    </w:lvl>
    <w:lvl w:ilvl="4" w:tplc="20000019" w:tentative="1">
      <w:start w:val="1"/>
      <w:numFmt w:val="lowerLetter"/>
      <w:lvlText w:val="%5."/>
      <w:lvlJc w:val="left"/>
      <w:pPr>
        <w:ind w:left="4065" w:hanging="360"/>
      </w:pPr>
    </w:lvl>
    <w:lvl w:ilvl="5" w:tplc="2000001B" w:tentative="1">
      <w:start w:val="1"/>
      <w:numFmt w:val="lowerRoman"/>
      <w:lvlText w:val="%6."/>
      <w:lvlJc w:val="right"/>
      <w:pPr>
        <w:ind w:left="4785" w:hanging="180"/>
      </w:pPr>
    </w:lvl>
    <w:lvl w:ilvl="6" w:tplc="2000000F" w:tentative="1">
      <w:start w:val="1"/>
      <w:numFmt w:val="decimal"/>
      <w:lvlText w:val="%7."/>
      <w:lvlJc w:val="left"/>
      <w:pPr>
        <w:ind w:left="5505" w:hanging="360"/>
      </w:pPr>
    </w:lvl>
    <w:lvl w:ilvl="7" w:tplc="20000019" w:tentative="1">
      <w:start w:val="1"/>
      <w:numFmt w:val="lowerLetter"/>
      <w:lvlText w:val="%8."/>
      <w:lvlJc w:val="left"/>
      <w:pPr>
        <w:ind w:left="6225" w:hanging="360"/>
      </w:pPr>
    </w:lvl>
    <w:lvl w:ilvl="8" w:tplc="2000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6" w15:restartNumberingAfterBreak="0">
    <w:nsid w:val="4B402574"/>
    <w:multiLevelType w:val="hybridMultilevel"/>
    <w:tmpl w:val="85AA51D6"/>
    <w:lvl w:ilvl="0" w:tplc="2CB449E0">
      <w:numFmt w:val="bullet"/>
      <w:lvlText w:val="–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7" w15:restartNumberingAfterBreak="0">
    <w:nsid w:val="500B0712"/>
    <w:multiLevelType w:val="hybridMultilevel"/>
    <w:tmpl w:val="B9B4D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874595"/>
    <w:multiLevelType w:val="hybridMultilevel"/>
    <w:tmpl w:val="39386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2FD"/>
    <w:rsid w:val="000E0F08"/>
    <w:rsid w:val="002031A8"/>
    <w:rsid w:val="005721BA"/>
    <w:rsid w:val="006751A8"/>
    <w:rsid w:val="006C59EC"/>
    <w:rsid w:val="008422FD"/>
    <w:rsid w:val="00A50170"/>
    <w:rsid w:val="00CA3514"/>
    <w:rsid w:val="00EB01BB"/>
    <w:rsid w:val="00F63A57"/>
    <w:rsid w:val="00FA3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E975B"/>
  <w15:chartTrackingRefBased/>
  <w15:docId w15:val="{42CAD3FA-9C13-4E8F-A4D2-3F9F4CD63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721B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kk-KZ"/>
      <w14:ligatures w14:val="none"/>
    </w:rPr>
  </w:style>
  <w:style w:type="paragraph" w:styleId="1">
    <w:name w:val="heading 1"/>
    <w:basedOn w:val="a"/>
    <w:link w:val="10"/>
    <w:uiPriority w:val="1"/>
    <w:qFormat/>
    <w:rsid w:val="00EB01BB"/>
    <w:pPr>
      <w:ind w:left="119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B01BB"/>
    <w:rPr>
      <w:rFonts w:ascii="Times New Roman" w:eastAsia="Times New Roman" w:hAnsi="Times New Roman" w:cs="Times New Roman"/>
      <w:b/>
      <w:bCs/>
      <w:kern w:val="0"/>
      <w:sz w:val="24"/>
      <w:szCs w:val="24"/>
      <w:lang w:val="kk-KZ"/>
      <w14:ligatures w14:val="none"/>
    </w:rPr>
  </w:style>
  <w:style w:type="paragraph" w:styleId="a3">
    <w:name w:val="Body Text"/>
    <w:basedOn w:val="a"/>
    <w:link w:val="a4"/>
    <w:uiPriority w:val="1"/>
    <w:qFormat/>
    <w:rsid w:val="00EB01BB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EB01BB"/>
    <w:rPr>
      <w:rFonts w:ascii="Times New Roman" w:eastAsia="Times New Roman" w:hAnsi="Times New Roman" w:cs="Times New Roman"/>
      <w:kern w:val="0"/>
      <w:sz w:val="24"/>
      <w:szCs w:val="24"/>
      <w:lang w:val="kk-KZ"/>
      <w14:ligatures w14:val="none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EB01BB"/>
    <w:pPr>
      <w:ind w:left="119"/>
    </w:pPr>
  </w:style>
  <w:style w:type="paragraph" w:customStyle="1" w:styleId="Default">
    <w:name w:val="Default"/>
    <w:rsid w:val="00EB01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ru-RU"/>
      <w14:ligatures w14:val="none"/>
    </w:rPr>
  </w:style>
  <w:style w:type="character" w:styleId="a7">
    <w:name w:val="Hyperlink"/>
    <w:uiPriority w:val="99"/>
    <w:rsid w:val="00EB01BB"/>
    <w:rPr>
      <w:rFonts w:cs="Times New Roman"/>
      <w:color w:val="auto"/>
      <w:u w:val="none"/>
      <w:effect w:val="none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EB01BB"/>
    <w:rPr>
      <w:rFonts w:ascii="Times New Roman" w:eastAsia="Times New Roman" w:hAnsi="Times New Roman" w:cs="Times New Roman"/>
      <w:kern w:val="0"/>
      <w:lang w:val="kk-KZ"/>
      <w14:ligatures w14:val="none"/>
    </w:rPr>
  </w:style>
  <w:style w:type="character" w:customStyle="1" w:styleId="shorttext">
    <w:name w:val="short_text"/>
    <w:rsid w:val="006C59EC"/>
    <w:rPr>
      <w:rFonts w:cs="Times New Roman"/>
    </w:rPr>
  </w:style>
  <w:style w:type="character" w:styleId="a8">
    <w:name w:val="Emphasis"/>
    <w:uiPriority w:val="20"/>
    <w:qFormat/>
    <w:rsid w:val="006C59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65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ikaz.info/zhurnalist-mamandy-y-tural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1739</Words>
  <Characters>9915</Characters>
  <Application>Microsoft Office Word</Application>
  <DocSecurity>0</DocSecurity>
  <Lines>82</Lines>
  <Paragraphs>23</Paragraphs>
  <ScaleCrop>false</ScaleCrop>
  <Company/>
  <LinksUpToDate>false</LinksUpToDate>
  <CharactersWithSpaces>11631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Нурдаулет Жанабаев</dc:creator>
  <cp:keywords/>
  <dc:description/>
  <cp:lastModifiedBy>Нурдаулет Жанабаев</cp:lastModifiedBy>
  <cp:revision>10</cp:revision>
  <dcterms:created xsi:type="dcterms:W3CDTF">2025-11-07T12:19:00Z</dcterms:created>
  <dcterms:modified xsi:type="dcterms:W3CDTF">2025-11-07T15:17:00Z</dcterms:modified>
</cp:coreProperties>
</file>